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334C" w14:textId="0ABEB90C" w:rsidR="0096266C" w:rsidRPr="00E2351A" w:rsidRDefault="00E2351A" w:rsidP="00E2351A">
      <w:pPr>
        <w:jc w:val="center"/>
        <w:rPr>
          <w:b/>
          <w:bCs/>
        </w:rPr>
      </w:pPr>
      <w:r w:rsidRPr="00E2351A">
        <w:rPr>
          <w:b/>
          <w:bCs/>
        </w:rPr>
        <w:t>Фестиваль подледного лова</w:t>
      </w:r>
    </w:p>
    <w:p w14:paraId="4775734C" w14:textId="61653CC5" w:rsidR="00E2351A" w:rsidRPr="00E2351A" w:rsidRDefault="00E2351A" w:rsidP="00E2351A">
      <w:pPr>
        <w:jc w:val="center"/>
        <w:rPr>
          <w:b/>
          <w:bCs/>
          <w:sz w:val="40"/>
          <w:szCs w:val="40"/>
        </w:rPr>
      </w:pPr>
      <w:r w:rsidRPr="00E2351A">
        <w:rPr>
          <w:b/>
          <w:bCs/>
          <w:sz w:val="40"/>
          <w:szCs w:val="40"/>
        </w:rPr>
        <w:t>«Ледовое побоище»</w:t>
      </w:r>
    </w:p>
    <w:p w14:paraId="713F0A9C" w14:textId="59CDF960" w:rsidR="00E2351A" w:rsidRPr="00E2351A" w:rsidRDefault="00E2351A" w:rsidP="00E2351A">
      <w:pPr>
        <w:jc w:val="center"/>
        <w:rPr>
          <w:b/>
          <w:bCs/>
          <w:sz w:val="28"/>
          <w:szCs w:val="28"/>
        </w:rPr>
      </w:pPr>
      <w:r w:rsidRPr="00E2351A">
        <w:rPr>
          <w:b/>
          <w:bCs/>
          <w:sz w:val="28"/>
          <w:szCs w:val="28"/>
        </w:rPr>
        <w:t>Регламент фестиваля</w:t>
      </w:r>
    </w:p>
    <w:p w14:paraId="5E259B55" w14:textId="2D80818E" w:rsidR="00E2351A" w:rsidRDefault="00E2351A" w:rsidP="00E2351A">
      <w:pPr>
        <w:pStyle w:val="a3"/>
        <w:numPr>
          <w:ilvl w:val="0"/>
          <w:numId w:val="2"/>
        </w:numPr>
      </w:pPr>
      <w:r>
        <w:t>Место и дата проведения</w:t>
      </w:r>
    </w:p>
    <w:p w14:paraId="5DED7FE4" w14:textId="3AD3A840" w:rsidR="00E2351A" w:rsidRDefault="00E2351A" w:rsidP="00E2351A">
      <w:pPr>
        <w:rPr>
          <w:i/>
          <w:iCs/>
        </w:rPr>
      </w:pPr>
      <w:r>
        <w:rPr>
          <w:i/>
          <w:iCs/>
        </w:rPr>
        <w:t>Фестиваль подледного лова «Ледовое побоище» проводится 23.03.2024 в районе залива Шумиха, на Красноярском водохранилища</w:t>
      </w:r>
    </w:p>
    <w:p w14:paraId="0F41AB04" w14:textId="7109A7EC" w:rsidR="00E2351A" w:rsidRDefault="00E2351A" w:rsidP="00E2351A">
      <w:pPr>
        <w:pStyle w:val="a3"/>
        <w:numPr>
          <w:ilvl w:val="0"/>
          <w:numId w:val="2"/>
        </w:numPr>
      </w:pPr>
      <w:r>
        <w:t xml:space="preserve">Зона проведения </w:t>
      </w:r>
    </w:p>
    <w:p w14:paraId="20FD0D21" w14:textId="510DB1BC" w:rsidR="00E2351A" w:rsidRPr="00E2351A" w:rsidRDefault="00E2351A" w:rsidP="00E2351A">
      <w:pPr>
        <w:rPr>
          <w:i/>
          <w:iCs/>
        </w:rPr>
      </w:pPr>
      <w:r>
        <w:rPr>
          <w:i/>
          <w:iCs/>
        </w:rPr>
        <w:t xml:space="preserve">Лов рыбы со льда, в рамках фестиваля «Ледовое побоище» проводится непосредственно только на левом берегу Красноярского водохранилища (правый берег под запретом) в заливе Шумиха и вдоль берега поселка </w:t>
      </w:r>
      <w:proofErr w:type="spellStart"/>
      <w:r>
        <w:rPr>
          <w:i/>
          <w:iCs/>
        </w:rPr>
        <w:t>Хмельнки</w:t>
      </w:r>
      <w:proofErr w:type="spellEnd"/>
      <w:r>
        <w:rPr>
          <w:i/>
          <w:iCs/>
        </w:rPr>
        <w:t xml:space="preserve"> до залива Листвянка, включительно.</w:t>
      </w:r>
    </w:p>
    <w:p w14:paraId="450EABBA" w14:textId="613E857C" w:rsidR="00E2351A" w:rsidRDefault="0001293E" w:rsidP="0001293E">
      <w:pPr>
        <w:pStyle w:val="a3"/>
        <w:numPr>
          <w:ilvl w:val="0"/>
          <w:numId w:val="2"/>
        </w:numPr>
      </w:pPr>
      <w:r>
        <w:t>Условия участия</w:t>
      </w:r>
    </w:p>
    <w:p w14:paraId="66ADC329" w14:textId="1354806B" w:rsidR="00DF5EA6" w:rsidRDefault="00DF5EA6" w:rsidP="00DF5EA6">
      <w:pPr>
        <w:rPr>
          <w:i/>
          <w:iCs/>
        </w:rPr>
      </w:pPr>
      <w:r>
        <w:rPr>
          <w:i/>
          <w:iCs/>
        </w:rPr>
        <w:t>К участию в фестивале «Ледовое побоище» приглашаются команды в составе 4 х человек, из которых 3 участника являются рыболовами, а 1 участник является судьей. Все судь</w:t>
      </w:r>
      <w:r w:rsidR="00674B22">
        <w:rPr>
          <w:i/>
          <w:iCs/>
        </w:rPr>
        <w:t>и, которые прибыли в составе команд проходят жеребьевку и распределяются среди команд по усмотрению организаторов. Команда считается зарегистрированной после оплаты регистрационного взноса в размере 1000 рублей с команды. После оплаты взноса,  команде присваивается порядковый номер под которым она будет проходить во всех протоколах фестиваля.</w:t>
      </w:r>
      <w:r w:rsidR="00FE47CE">
        <w:rPr>
          <w:i/>
          <w:iCs/>
        </w:rPr>
        <w:t xml:space="preserve"> Регистрация заканчивается при регистрации 30 команды.</w:t>
      </w:r>
    </w:p>
    <w:p w14:paraId="02AFA085" w14:textId="5D17B0F3" w:rsidR="002517CF" w:rsidRDefault="002517CF" w:rsidP="00DF5EA6">
      <w:pPr>
        <w:rPr>
          <w:i/>
          <w:iCs/>
        </w:rPr>
      </w:pPr>
      <w:r>
        <w:rPr>
          <w:i/>
          <w:iCs/>
        </w:rPr>
        <w:t xml:space="preserve">Взнос 1000 </w:t>
      </w:r>
      <w:proofErr w:type="spellStart"/>
      <w:r>
        <w:rPr>
          <w:i/>
          <w:iCs/>
        </w:rPr>
        <w:t>руб</w:t>
      </w:r>
      <w:proofErr w:type="spellEnd"/>
      <w:r>
        <w:rPr>
          <w:i/>
          <w:iCs/>
        </w:rPr>
        <w:t xml:space="preserve"> переводится на карту </w:t>
      </w:r>
      <w:proofErr w:type="spellStart"/>
      <w:r>
        <w:rPr>
          <w:i/>
          <w:iCs/>
        </w:rPr>
        <w:t>сбер</w:t>
      </w:r>
      <w:proofErr w:type="spellEnd"/>
      <w:r>
        <w:rPr>
          <w:i/>
          <w:iCs/>
        </w:rPr>
        <w:t xml:space="preserve"> 2202 2032 5610 2445 Алена Е.</w:t>
      </w:r>
    </w:p>
    <w:p w14:paraId="31924952" w14:textId="3412ED0D" w:rsidR="002517CF" w:rsidRDefault="002517CF" w:rsidP="00DF5EA6">
      <w:pPr>
        <w:rPr>
          <w:i/>
          <w:iCs/>
        </w:rPr>
      </w:pPr>
      <w:r>
        <w:rPr>
          <w:i/>
          <w:iCs/>
        </w:rPr>
        <w:t>В случаи если команда не приезжает на место проведения соревнования, взнос не возвращается.</w:t>
      </w:r>
    </w:p>
    <w:p w14:paraId="6701B3A4" w14:textId="28C9318D" w:rsidR="00674B22" w:rsidRDefault="00674B22" w:rsidP="00674B22">
      <w:pPr>
        <w:pStyle w:val="a3"/>
        <w:numPr>
          <w:ilvl w:val="0"/>
          <w:numId w:val="2"/>
        </w:numPr>
      </w:pPr>
      <w:r>
        <w:t>Правила проведения</w:t>
      </w:r>
    </w:p>
    <w:p w14:paraId="61357B4E" w14:textId="30FAC27A" w:rsidR="00FE47CE" w:rsidRDefault="00674B22" w:rsidP="00674B22">
      <w:pPr>
        <w:rPr>
          <w:i/>
          <w:iCs/>
        </w:rPr>
      </w:pPr>
      <w:r>
        <w:rPr>
          <w:i/>
          <w:iCs/>
        </w:rPr>
        <w:t>На месте проведения командам выдается флаг с порядковым номером</w:t>
      </w:r>
      <w:r w:rsidR="008A317D">
        <w:rPr>
          <w:i/>
          <w:iCs/>
        </w:rPr>
        <w:t xml:space="preserve">, соответствующему номеру команды присвоенному при регистрации. После сигнала СТАРТ команда начинает перемещаться по зоне проведения и занимать перспективные места ловли, обозначая их установкой флага. </w:t>
      </w:r>
      <w:r w:rsidR="004063DB">
        <w:rPr>
          <w:i/>
          <w:iCs/>
        </w:rPr>
        <w:t xml:space="preserve">Участникам разрешено перемешаться по зоне проведения фестиваля только ПЕШКОМ!!! , перемещение на любых транспортных средствах, гужевых повозках и собачьих упряжках ЗАПРЕЩЕНО!!! В случаи нарушения команда снимается с участия, без возращения регистрационного взноса. </w:t>
      </w:r>
      <w:r w:rsidR="008A317D">
        <w:rPr>
          <w:i/>
          <w:iCs/>
        </w:rPr>
        <w:t>После установки флага команда вправе осуществлять лов рыб на расстоянии, до 50 шагов от установленного флага в любом направлении. То есть у команды появляется сектор ловли</w:t>
      </w:r>
      <w:r w:rsidR="00E432B2">
        <w:rPr>
          <w:i/>
          <w:iCs/>
        </w:rPr>
        <w:t>, квадрат</w:t>
      </w:r>
      <w:r w:rsidR="008A317D">
        <w:rPr>
          <w:i/>
          <w:iCs/>
        </w:rPr>
        <w:t xml:space="preserve"> 100х100 шагов, в который не могут зайти другие участники. Границы сектора разрешается обозначать любыми подручными средствами. Судья команды следит, чтобы участники осуществляли ловлю </w:t>
      </w:r>
      <w:r w:rsidR="00FE47CE">
        <w:rPr>
          <w:i/>
          <w:iCs/>
        </w:rPr>
        <w:t>только в обозначенном секторе, и не выходили за его границы, а так же, чтобы участники других команд не заходили в сектор ловли его команды.</w:t>
      </w:r>
      <w:r w:rsidR="000E111C">
        <w:rPr>
          <w:i/>
          <w:iCs/>
        </w:rPr>
        <w:t xml:space="preserve"> </w:t>
      </w:r>
      <w:r w:rsidR="00FE47CE">
        <w:rPr>
          <w:i/>
          <w:iCs/>
        </w:rPr>
        <w:t xml:space="preserve">Сектора можно занимать неограниченное количество раз, в свободных зонах от других команд. </w:t>
      </w:r>
      <w:r w:rsidR="00AA6797">
        <w:rPr>
          <w:i/>
          <w:iCs/>
        </w:rPr>
        <w:t>Участники команд обязаны беспрекословно исполнять распоряжения  судьи.</w:t>
      </w:r>
    </w:p>
    <w:p w14:paraId="784A50C3" w14:textId="4CDE1F58" w:rsidR="00FE47CE" w:rsidRDefault="00FE47CE" w:rsidP="00674B22">
      <w:pPr>
        <w:rPr>
          <w:i/>
          <w:iCs/>
        </w:rPr>
      </w:pPr>
      <w:r>
        <w:rPr>
          <w:i/>
          <w:iCs/>
        </w:rPr>
        <w:t>Ловля осуществляется любыми снастями разр</w:t>
      </w:r>
      <w:r w:rsidR="00AE20AA">
        <w:rPr>
          <w:i/>
          <w:iCs/>
        </w:rPr>
        <w:t>е</w:t>
      </w:r>
      <w:r w:rsidR="00E432B2">
        <w:rPr>
          <w:i/>
          <w:iCs/>
        </w:rPr>
        <w:t>ш</w:t>
      </w:r>
      <w:r>
        <w:rPr>
          <w:i/>
          <w:iCs/>
        </w:rPr>
        <w:t>ёнными правилами рыболовства, но не более 4х крючков на одной удочке, а также жерлицами не более 4х шт</w:t>
      </w:r>
      <w:r w:rsidR="00AE20AA">
        <w:rPr>
          <w:i/>
          <w:iCs/>
        </w:rPr>
        <w:t>.</w:t>
      </w:r>
      <w:r>
        <w:rPr>
          <w:i/>
          <w:iCs/>
        </w:rPr>
        <w:t xml:space="preserve"> на одного участника. Запрещены хапуги, морковки и прочие подобные блесна. В случае смены сектора жерлицы снимаются и переносятся в новый сект</w:t>
      </w:r>
      <w:r w:rsidR="00AE20AA">
        <w:rPr>
          <w:i/>
          <w:iCs/>
        </w:rPr>
        <w:t>ор.</w:t>
      </w:r>
    </w:p>
    <w:p w14:paraId="5E1224E6" w14:textId="1ADAB686" w:rsidR="00AE20AA" w:rsidRDefault="00AE20AA" w:rsidP="00674B22">
      <w:pPr>
        <w:rPr>
          <w:i/>
          <w:iCs/>
        </w:rPr>
      </w:pPr>
      <w:r>
        <w:rPr>
          <w:i/>
          <w:iCs/>
        </w:rPr>
        <w:lastRenderedPageBreak/>
        <w:t>Разрешается использовать любые прикормки, эхолоты, подводные камеры и прочую аппаратуру.</w:t>
      </w:r>
    </w:p>
    <w:p w14:paraId="3062A8EC" w14:textId="042EEE1B" w:rsidR="00AE20AA" w:rsidRDefault="00AE20AA" w:rsidP="00674B22">
      <w:pPr>
        <w:rPr>
          <w:i/>
          <w:iCs/>
        </w:rPr>
      </w:pPr>
      <w:r>
        <w:rPr>
          <w:i/>
          <w:iCs/>
        </w:rPr>
        <w:t>Разрешается использовать палатки.</w:t>
      </w:r>
    </w:p>
    <w:p w14:paraId="14CA56B8" w14:textId="3D087BAB" w:rsidR="006253C0" w:rsidRDefault="00AE20AA" w:rsidP="00674B22">
      <w:pPr>
        <w:rPr>
          <w:i/>
          <w:iCs/>
        </w:rPr>
      </w:pPr>
      <w:r>
        <w:rPr>
          <w:i/>
          <w:iCs/>
        </w:rPr>
        <w:t>Время проведен</w:t>
      </w:r>
      <w:r w:rsidR="006253C0">
        <w:rPr>
          <w:i/>
          <w:iCs/>
        </w:rPr>
        <w:t>ия 5 часов, с 10-00 до 15-00. Улов участники размещают в пакетах</w:t>
      </w:r>
      <w:r w:rsidR="004063DB">
        <w:rPr>
          <w:i/>
          <w:iCs/>
        </w:rPr>
        <w:t>,</w:t>
      </w:r>
      <w:r w:rsidR="006253C0">
        <w:rPr>
          <w:i/>
          <w:iCs/>
        </w:rPr>
        <w:t xml:space="preserve"> выданных организаторами, и сдают своему судье. Все участники обязаны прибыть в зону СТАРТ/ФИНИШ/ВЗВЕЩИВАНИЕ в 15-00 самостоятельно.</w:t>
      </w:r>
      <w:r w:rsidR="004063DB">
        <w:rPr>
          <w:i/>
          <w:iCs/>
        </w:rPr>
        <w:t xml:space="preserve"> В случаи опоздания, команда получает штраф- минус 20% от общего веса улова команды. </w:t>
      </w:r>
    </w:p>
    <w:p w14:paraId="52D6EBB0" w14:textId="168BF24A" w:rsidR="000E111C" w:rsidRPr="006253C0" w:rsidRDefault="000E111C" w:rsidP="00674B22">
      <w:pPr>
        <w:rPr>
          <w:i/>
          <w:iCs/>
        </w:rPr>
      </w:pPr>
      <w:r>
        <w:rPr>
          <w:i/>
          <w:iCs/>
        </w:rPr>
        <w:t>К взвешиванию принимается любая рыба разрешенная к вылову согласно правил рыболовства</w:t>
      </w:r>
      <w:r w:rsidR="009B23F5">
        <w:rPr>
          <w:i/>
          <w:iCs/>
        </w:rPr>
        <w:t>. Щука принимается к взвешиванию размером не менее 48 см.</w:t>
      </w:r>
    </w:p>
    <w:p w14:paraId="56051B65" w14:textId="46E0870D" w:rsidR="00AE20AA" w:rsidRDefault="00AE20AA" w:rsidP="00AE20AA">
      <w:pPr>
        <w:pStyle w:val="a3"/>
        <w:numPr>
          <w:ilvl w:val="0"/>
          <w:numId w:val="2"/>
        </w:numPr>
      </w:pPr>
      <w:r>
        <w:t>График проведения</w:t>
      </w:r>
    </w:p>
    <w:p w14:paraId="4335B2B4" w14:textId="285DB80E" w:rsidR="00AE20AA" w:rsidRPr="006253C0" w:rsidRDefault="00AE20AA" w:rsidP="00AE20AA">
      <w:pPr>
        <w:rPr>
          <w:i/>
          <w:iCs/>
        </w:rPr>
      </w:pPr>
      <w:r w:rsidRPr="006253C0">
        <w:rPr>
          <w:i/>
          <w:iCs/>
        </w:rPr>
        <w:t>8-00 до 9-00 регистрация команд</w:t>
      </w:r>
    </w:p>
    <w:p w14:paraId="510EE23F" w14:textId="4C1D546E" w:rsidR="00AE20AA" w:rsidRPr="006253C0" w:rsidRDefault="00AE20AA" w:rsidP="00AE20AA">
      <w:pPr>
        <w:rPr>
          <w:i/>
          <w:iCs/>
        </w:rPr>
      </w:pPr>
      <w:r w:rsidRPr="006253C0">
        <w:rPr>
          <w:i/>
          <w:iCs/>
        </w:rPr>
        <w:t>9-00 до 9-30 построение и торжественное открытие</w:t>
      </w:r>
    </w:p>
    <w:p w14:paraId="270F9B16" w14:textId="5248CF0B" w:rsidR="00E2351A" w:rsidRPr="006253C0" w:rsidRDefault="00AE20AA" w:rsidP="00E2351A">
      <w:pPr>
        <w:rPr>
          <w:i/>
          <w:iCs/>
        </w:rPr>
      </w:pPr>
      <w:r w:rsidRPr="006253C0">
        <w:rPr>
          <w:i/>
          <w:iCs/>
        </w:rPr>
        <w:t>9-30 до 10-00 досмотр участников</w:t>
      </w:r>
    </w:p>
    <w:p w14:paraId="66B26619" w14:textId="366FA55D" w:rsidR="006253C0" w:rsidRPr="006253C0" w:rsidRDefault="006253C0" w:rsidP="00E2351A">
      <w:pPr>
        <w:rPr>
          <w:i/>
          <w:iCs/>
        </w:rPr>
      </w:pPr>
      <w:r w:rsidRPr="006253C0">
        <w:rPr>
          <w:i/>
          <w:iCs/>
        </w:rPr>
        <w:t xml:space="preserve">10-00 старт </w:t>
      </w:r>
    </w:p>
    <w:p w14:paraId="2F04EDC7" w14:textId="39C7BFCB" w:rsidR="006253C0" w:rsidRPr="006253C0" w:rsidRDefault="006253C0" w:rsidP="00E2351A">
      <w:pPr>
        <w:rPr>
          <w:i/>
          <w:iCs/>
        </w:rPr>
      </w:pPr>
      <w:r w:rsidRPr="006253C0">
        <w:rPr>
          <w:i/>
          <w:iCs/>
        </w:rPr>
        <w:t xml:space="preserve">15-00 финиш </w:t>
      </w:r>
    </w:p>
    <w:p w14:paraId="3D13D29D" w14:textId="359D8411" w:rsidR="006253C0" w:rsidRPr="006253C0" w:rsidRDefault="006253C0" w:rsidP="00E2351A">
      <w:pPr>
        <w:rPr>
          <w:i/>
          <w:iCs/>
        </w:rPr>
      </w:pPr>
      <w:r w:rsidRPr="006253C0">
        <w:rPr>
          <w:i/>
          <w:iCs/>
        </w:rPr>
        <w:t>15-00 до 16-00 взвешивание</w:t>
      </w:r>
    </w:p>
    <w:p w14:paraId="150EB74C" w14:textId="175579F0" w:rsidR="006253C0" w:rsidRPr="006253C0" w:rsidRDefault="006253C0" w:rsidP="00E2351A">
      <w:pPr>
        <w:rPr>
          <w:i/>
          <w:iCs/>
        </w:rPr>
      </w:pPr>
      <w:r w:rsidRPr="006253C0">
        <w:rPr>
          <w:i/>
          <w:iCs/>
        </w:rPr>
        <w:t>16-30 торжественное награждение победителей</w:t>
      </w:r>
    </w:p>
    <w:p w14:paraId="674D7C44" w14:textId="1C2BE5CA" w:rsidR="006253C0" w:rsidRDefault="006253C0" w:rsidP="006253C0">
      <w:pPr>
        <w:pStyle w:val="a3"/>
        <w:numPr>
          <w:ilvl w:val="0"/>
          <w:numId w:val="2"/>
        </w:numPr>
      </w:pPr>
      <w:r>
        <w:t>Награждение и взвешивание улова</w:t>
      </w:r>
    </w:p>
    <w:p w14:paraId="25FB39BE" w14:textId="496CEBA0" w:rsidR="006253C0" w:rsidRDefault="006253C0" w:rsidP="006253C0">
      <w:pPr>
        <w:rPr>
          <w:i/>
          <w:iCs/>
        </w:rPr>
      </w:pPr>
      <w:r>
        <w:rPr>
          <w:i/>
          <w:iCs/>
        </w:rPr>
        <w:t>Победители соревнования определяются путем взвешивания улова всей команды, побеждают три самых больших веса</w:t>
      </w:r>
      <w:r w:rsidR="000E111C">
        <w:rPr>
          <w:i/>
          <w:iCs/>
        </w:rPr>
        <w:t>, соответственно 1,2,3 призовые места. Также к награждению приглашается команда получившая минимальный вес на взвешивании и занявшая последнее место. Так же,  к награждению приглашается команда поймавшая самую большую рыбу по весу, которую команды обязаны самостоятельно предъявить на взвешивание.</w:t>
      </w:r>
    </w:p>
    <w:p w14:paraId="2A51164C" w14:textId="1B3D9B47" w:rsidR="009D6A4A" w:rsidRPr="006253C0" w:rsidRDefault="009D6A4A" w:rsidP="006253C0">
      <w:pPr>
        <w:rPr>
          <w:i/>
          <w:iCs/>
        </w:rPr>
      </w:pPr>
      <w:r>
        <w:rPr>
          <w:i/>
          <w:iCs/>
        </w:rPr>
        <w:t>К награждению приглашаются все участники команды, 3 рыболова и 1 судья</w:t>
      </w:r>
      <w:r w:rsidR="00A12F31">
        <w:rPr>
          <w:i/>
          <w:iCs/>
        </w:rPr>
        <w:t xml:space="preserve"> согласно первоначальной регистрации.</w:t>
      </w:r>
    </w:p>
    <w:p w14:paraId="121D1B73" w14:textId="25CDBA8C" w:rsidR="00E2351A" w:rsidRPr="002517CF" w:rsidRDefault="002517CF" w:rsidP="00E2351A">
      <w:pPr>
        <w:rPr>
          <w:b/>
          <w:bCs/>
        </w:rPr>
      </w:pPr>
      <w:r>
        <w:rPr>
          <w:b/>
          <w:bCs/>
        </w:rPr>
        <w:t>Организаторы оставляют за собой право изменять данный регламент, дату и место проведения в случае непредвиденных обстоятельств, либо неблагоприятных погодных условий.</w:t>
      </w:r>
    </w:p>
    <w:p w14:paraId="125BF967" w14:textId="77777777" w:rsidR="00E2351A" w:rsidRDefault="00E2351A"/>
    <w:sectPr w:rsidR="00E2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6143"/>
    <w:multiLevelType w:val="hybridMultilevel"/>
    <w:tmpl w:val="6510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A7C3B"/>
    <w:multiLevelType w:val="hybridMultilevel"/>
    <w:tmpl w:val="9CF2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973466">
    <w:abstractNumId w:val="0"/>
  </w:num>
  <w:num w:numId="2" w16cid:durableId="618490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1A"/>
    <w:rsid w:val="0001293E"/>
    <w:rsid w:val="000E111C"/>
    <w:rsid w:val="002517CF"/>
    <w:rsid w:val="004063DB"/>
    <w:rsid w:val="00460BEC"/>
    <w:rsid w:val="006253C0"/>
    <w:rsid w:val="00674B22"/>
    <w:rsid w:val="008A317D"/>
    <w:rsid w:val="0096266C"/>
    <w:rsid w:val="009B23F5"/>
    <w:rsid w:val="009D6A4A"/>
    <w:rsid w:val="00A12F31"/>
    <w:rsid w:val="00AA6797"/>
    <w:rsid w:val="00AE20AA"/>
    <w:rsid w:val="00B01AF1"/>
    <w:rsid w:val="00DF5EA6"/>
    <w:rsid w:val="00E07E32"/>
    <w:rsid w:val="00E2351A"/>
    <w:rsid w:val="00E432B2"/>
    <w:rsid w:val="00F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6C0B"/>
  <w15:chartTrackingRefBased/>
  <w15:docId w15:val="{87FCB1A5-C220-4DC0-A37D-1A0B1766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Броник Касьянов</cp:lastModifiedBy>
  <cp:revision>2</cp:revision>
  <dcterms:created xsi:type="dcterms:W3CDTF">2024-02-25T05:35:00Z</dcterms:created>
  <dcterms:modified xsi:type="dcterms:W3CDTF">2024-02-25T05:35:00Z</dcterms:modified>
</cp:coreProperties>
</file>