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56C7F" w:rsidRPr="003951A1" w:rsidTr="00F43967">
        <w:tc>
          <w:tcPr>
            <w:tcW w:w="5210" w:type="dxa"/>
            <w:shd w:val="clear" w:color="auto" w:fill="auto"/>
          </w:tcPr>
          <w:p w:rsidR="00D56C7F" w:rsidRPr="00501FDE" w:rsidRDefault="00D56C7F" w:rsidP="00F43967">
            <w:pPr>
              <w:widowControl w:val="0"/>
              <w:autoSpaceDE w:val="0"/>
              <w:autoSpaceDN w:val="0"/>
              <w:adjustRightInd w:val="0"/>
              <w:spacing w:after="0" w:line="240" w:lineRule="auto"/>
              <w:jc w:val="center"/>
              <w:outlineLvl w:val="0"/>
              <w:rPr>
                <w:color w:val="000000"/>
              </w:rPr>
            </w:pPr>
          </w:p>
        </w:tc>
        <w:tc>
          <w:tcPr>
            <w:tcW w:w="5211" w:type="dxa"/>
            <w:shd w:val="clear" w:color="auto" w:fill="auto"/>
          </w:tcPr>
          <w:p w:rsidR="00F43967" w:rsidRPr="003951A1" w:rsidRDefault="00F43967" w:rsidP="00F43967">
            <w:pPr>
              <w:widowControl w:val="0"/>
              <w:autoSpaceDE w:val="0"/>
              <w:autoSpaceDN w:val="0"/>
              <w:adjustRightInd w:val="0"/>
              <w:spacing w:after="0" w:line="240" w:lineRule="auto"/>
              <w:jc w:val="center"/>
              <w:outlineLvl w:val="0"/>
              <w:rPr>
                <w:color w:val="000000"/>
              </w:rPr>
            </w:pPr>
            <w:r w:rsidRPr="003951A1">
              <w:rPr>
                <w:color w:val="000000"/>
              </w:rPr>
              <w:t>УТВЕРЖДЕНО</w:t>
            </w:r>
          </w:p>
          <w:p w:rsidR="00F43967" w:rsidRPr="003951A1" w:rsidRDefault="00F43967" w:rsidP="00F43967">
            <w:pPr>
              <w:widowControl w:val="0"/>
              <w:autoSpaceDE w:val="0"/>
              <w:autoSpaceDN w:val="0"/>
              <w:adjustRightInd w:val="0"/>
              <w:spacing w:after="0" w:line="240" w:lineRule="auto"/>
              <w:jc w:val="center"/>
              <w:outlineLvl w:val="0"/>
              <w:rPr>
                <w:color w:val="000000"/>
              </w:rPr>
            </w:pPr>
            <w:r w:rsidRPr="003951A1">
              <w:rPr>
                <w:color w:val="000000"/>
              </w:rPr>
              <w:t>приказом Минспорта России</w:t>
            </w:r>
          </w:p>
          <w:p w:rsidR="00D56C7F" w:rsidRPr="003951A1" w:rsidRDefault="00F43967" w:rsidP="00F43967">
            <w:pPr>
              <w:widowControl w:val="0"/>
              <w:autoSpaceDE w:val="0"/>
              <w:autoSpaceDN w:val="0"/>
              <w:adjustRightInd w:val="0"/>
              <w:spacing w:after="0" w:line="240" w:lineRule="auto"/>
              <w:jc w:val="center"/>
              <w:outlineLvl w:val="0"/>
              <w:rPr>
                <w:color w:val="000000"/>
                <w:sz w:val="16"/>
                <w:szCs w:val="16"/>
              </w:rPr>
            </w:pPr>
            <w:r w:rsidRPr="003951A1">
              <w:rPr>
                <w:color w:val="000000"/>
              </w:rPr>
              <w:t>от «17»марта2015 г. №227</w:t>
            </w:r>
          </w:p>
        </w:tc>
      </w:tr>
    </w:tbl>
    <w:p w:rsidR="00F43967" w:rsidRPr="003951A1" w:rsidRDefault="00F43967" w:rsidP="00F43967">
      <w:pPr>
        <w:widowControl w:val="0"/>
        <w:autoSpaceDE w:val="0"/>
        <w:autoSpaceDN w:val="0"/>
        <w:adjustRightInd w:val="0"/>
        <w:spacing w:after="0" w:line="240" w:lineRule="auto"/>
        <w:jc w:val="center"/>
        <w:outlineLvl w:val="0"/>
        <w:rPr>
          <w:color w:val="000000"/>
        </w:rPr>
      </w:pPr>
      <w:r w:rsidRPr="003951A1">
        <w:rPr>
          <w:color w:val="000000"/>
        </w:rPr>
        <w:t>В редакции приказа Минспорта России</w:t>
      </w:r>
      <w:r w:rsidR="00791DAC" w:rsidRPr="003951A1">
        <w:rPr>
          <w:color w:val="000000"/>
        </w:rPr>
        <w:t xml:space="preserve"> </w:t>
      </w:r>
      <w:r w:rsidRPr="003951A1">
        <w:rPr>
          <w:color w:val="000000"/>
        </w:rPr>
        <w:t>от «28» сентября 2015 г. № 907</w:t>
      </w:r>
    </w:p>
    <w:p w:rsidR="00D56C7F" w:rsidRPr="003951A1" w:rsidRDefault="00D56C7F" w:rsidP="00D56C7F">
      <w:pPr>
        <w:widowControl w:val="0"/>
        <w:autoSpaceDE w:val="0"/>
        <w:autoSpaceDN w:val="0"/>
        <w:adjustRightInd w:val="0"/>
        <w:spacing w:after="0" w:line="240" w:lineRule="auto"/>
        <w:ind w:firstLine="709"/>
        <w:jc w:val="both"/>
        <w:outlineLvl w:val="0"/>
        <w:rPr>
          <w:color w:val="000000"/>
        </w:rPr>
      </w:pPr>
    </w:p>
    <w:p w:rsidR="00D56C7F" w:rsidRPr="003951A1" w:rsidRDefault="00D56C7F" w:rsidP="00D56C7F">
      <w:pPr>
        <w:widowControl w:val="0"/>
        <w:autoSpaceDE w:val="0"/>
        <w:autoSpaceDN w:val="0"/>
        <w:adjustRightInd w:val="0"/>
        <w:spacing w:after="0" w:line="240" w:lineRule="auto"/>
        <w:ind w:firstLine="709"/>
        <w:jc w:val="both"/>
        <w:rPr>
          <w:color w:val="000000"/>
        </w:rPr>
      </w:pPr>
    </w:p>
    <w:p w:rsidR="00D56C7F" w:rsidRPr="003951A1" w:rsidRDefault="00D56C7F" w:rsidP="00D56C7F">
      <w:pPr>
        <w:widowControl w:val="0"/>
        <w:autoSpaceDE w:val="0"/>
        <w:autoSpaceDN w:val="0"/>
        <w:adjustRightInd w:val="0"/>
        <w:spacing w:after="0" w:line="240" w:lineRule="auto"/>
        <w:jc w:val="center"/>
        <w:rPr>
          <w:b/>
          <w:bCs/>
          <w:color w:val="000000"/>
        </w:rPr>
      </w:pPr>
      <w:r w:rsidRPr="003951A1">
        <w:rPr>
          <w:b/>
          <w:bCs/>
          <w:color w:val="000000"/>
        </w:rPr>
        <w:t>Положение о Единой всероссийской спортивной классификации</w:t>
      </w:r>
    </w:p>
    <w:p w:rsidR="00D56C7F" w:rsidRPr="003951A1" w:rsidRDefault="00D56C7F" w:rsidP="00D56C7F">
      <w:pPr>
        <w:widowControl w:val="0"/>
        <w:autoSpaceDE w:val="0"/>
        <w:autoSpaceDN w:val="0"/>
        <w:adjustRightInd w:val="0"/>
        <w:spacing w:after="0" w:line="240" w:lineRule="auto"/>
        <w:ind w:firstLine="720"/>
        <w:jc w:val="both"/>
        <w:rPr>
          <w:color w:val="000000"/>
        </w:rPr>
      </w:pPr>
    </w:p>
    <w:p w:rsidR="00D56C7F" w:rsidRPr="003951A1" w:rsidRDefault="00D56C7F" w:rsidP="00D56C7F">
      <w:pPr>
        <w:widowControl w:val="0"/>
        <w:autoSpaceDE w:val="0"/>
        <w:autoSpaceDN w:val="0"/>
        <w:adjustRightInd w:val="0"/>
        <w:spacing w:after="0" w:line="240" w:lineRule="auto"/>
        <w:jc w:val="center"/>
        <w:outlineLvl w:val="1"/>
        <w:rPr>
          <w:b/>
          <w:color w:val="000000"/>
        </w:rPr>
      </w:pPr>
      <w:r w:rsidRPr="003951A1">
        <w:rPr>
          <w:b/>
          <w:color w:val="000000"/>
        </w:rPr>
        <w:t>I. Общие положения</w:t>
      </w:r>
    </w:p>
    <w:p w:rsidR="00D56C7F" w:rsidRPr="003951A1" w:rsidRDefault="00D56C7F" w:rsidP="00D56C7F">
      <w:pPr>
        <w:widowControl w:val="0"/>
        <w:autoSpaceDE w:val="0"/>
        <w:autoSpaceDN w:val="0"/>
        <w:adjustRightInd w:val="0"/>
        <w:spacing w:after="0" w:line="240" w:lineRule="auto"/>
        <w:ind w:firstLine="709"/>
        <w:jc w:val="both"/>
        <w:rPr>
          <w:color w:val="000000"/>
        </w:rPr>
      </w:pPr>
    </w:p>
    <w:p w:rsidR="00D56C7F" w:rsidRPr="003951A1" w:rsidRDefault="00D56C7F" w:rsidP="00D56C7F">
      <w:pPr>
        <w:pStyle w:val="ab"/>
        <w:widowControl w:val="0"/>
        <w:tabs>
          <w:tab w:val="left" w:pos="993"/>
        </w:tabs>
        <w:autoSpaceDE w:val="0"/>
        <w:autoSpaceDN w:val="0"/>
        <w:adjustRightInd w:val="0"/>
        <w:spacing w:after="0" w:line="240" w:lineRule="auto"/>
        <w:ind w:left="0" w:firstLine="720"/>
        <w:jc w:val="both"/>
        <w:rPr>
          <w:rFonts w:ascii="Times New Roman" w:hAnsi="Times New Roman"/>
          <w:color w:val="000000"/>
          <w:sz w:val="28"/>
          <w:szCs w:val="28"/>
        </w:rPr>
      </w:pPr>
      <w:r w:rsidRPr="003951A1">
        <w:rPr>
          <w:rFonts w:ascii="Times New Roman" w:hAnsi="Times New Roman"/>
          <w:color w:val="000000"/>
          <w:sz w:val="28"/>
          <w:szCs w:val="28"/>
        </w:rPr>
        <w:t xml:space="preserve">1. Настоящее Положение о Единой всероссийской спортивной классификации (далее – Положение) разработано в соответствии с </w:t>
      </w:r>
      <w:hyperlink r:id="rId9" w:history="1">
        <w:r w:rsidRPr="003951A1">
          <w:rPr>
            <w:rFonts w:ascii="Times New Roman" w:hAnsi="Times New Roman"/>
            <w:color w:val="000000"/>
            <w:sz w:val="28"/>
            <w:szCs w:val="28"/>
          </w:rPr>
          <w:t>частью 8 статьи 22</w:t>
        </w:r>
      </w:hyperlink>
      <w:r w:rsidRPr="003951A1">
        <w:rPr>
          <w:rFonts w:ascii="Times New Roman" w:hAnsi="Times New Roman"/>
          <w:color w:val="000000"/>
          <w:sz w:val="28"/>
          <w:szCs w:val="28"/>
        </w:rPr>
        <w:t xml:space="preserve"> Федерального закона от 4 декабря 2007 г. № 329-ФЗ «О физической культуре и спорте в Российской Федерации» (далее – Федеральный закон) (Собрание законодательства Российской Федерации, 2007, № 50, ст. 6242; 2008, № 30 (ч. II), ст. 3616; 2014, № 26 (ч. </w:t>
      </w:r>
      <w:r w:rsidRPr="003951A1">
        <w:rPr>
          <w:rFonts w:ascii="Times New Roman" w:hAnsi="Times New Roman"/>
          <w:color w:val="000000"/>
          <w:sz w:val="28"/>
          <w:szCs w:val="28"/>
          <w:lang w:val="en-US"/>
        </w:rPr>
        <w:t>I</w:t>
      </w:r>
      <w:r w:rsidRPr="003951A1">
        <w:rPr>
          <w:rFonts w:ascii="Times New Roman" w:hAnsi="Times New Roman"/>
          <w:color w:val="000000"/>
          <w:sz w:val="28"/>
          <w:szCs w:val="28"/>
        </w:rPr>
        <w:t xml:space="preserve">), ст. 3376) и </w:t>
      </w:r>
      <w:hyperlink r:id="rId10" w:history="1">
        <w:r w:rsidRPr="003951A1">
          <w:rPr>
            <w:rFonts w:ascii="Times New Roman" w:hAnsi="Times New Roman"/>
            <w:color w:val="000000"/>
            <w:sz w:val="28"/>
            <w:szCs w:val="28"/>
          </w:rPr>
          <w:t>подпунктом 4.2.4</w:t>
        </w:r>
      </w:hyperlink>
      <w:r w:rsidRPr="003951A1">
        <w:rPr>
          <w:rFonts w:ascii="Times New Roman" w:hAnsi="Times New Roman"/>
          <w:color w:val="000000"/>
          <w:sz w:val="28"/>
          <w:szCs w:val="28"/>
        </w:rPr>
        <w:t xml:space="preserve"> Положения о Министерстве спорта Российской Федерации, утвержденного постановлением Правительства Российской Федерации от 19 июня 2012 г. № 607 (Собрание законодательства Российской Федерации, 2012, № 26, ст. 3525; 2013, № 30 (ч. </w:t>
      </w:r>
      <w:r w:rsidRPr="003951A1">
        <w:rPr>
          <w:rFonts w:ascii="Times New Roman" w:hAnsi="Times New Roman"/>
          <w:color w:val="000000"/>
          <w:sz w:val="28"/>
          <w:szCs w:val="28"/>
          <w:lang w:val="en-US"/>
        </w:rPr>
        <w:t>II</w:t>
      </w:r>
      <w:r w:rsidRPr="003951A1">
        <w:rPr>
          <w:rFonts w:ascii="Times New Roman" w:hAnsi="Times New Roman"/>
          <w:color w:val="000000"/>
          <w:sz w:val="28"/>
          <w:szCs w:val="28"/>
        </w:rPr>
        <w:t xml:space="preserve">), ст. 4112,№ 45, ст. 5822; </w:t>
      </w:r>
      <w:r w:rsidRPr="003951A1">
        <w:rPr>
          <w:rFonts w:ascii="Times New Roman" w:hAnsi="Times New Roman"/>
          <w:sz w:val="28"/>
          <w:szCs w:val="28"/>
        </w:rPr>
        <w:t>2015, № 2, ст. 491</w:t>
      </w:r>
      <w:r w:rsidRPr="003951A1">
        <w:rPr>
          <w:rFonts w:ascii="Times New Roman" w:hAnsi="Times New Roman"/>
          <w:color w:val="000000"/>
          <w:sz w:val="28"/>
          <w:szCs w:val="28"/>
        </w:rPr>
        <w:t>).</w:t>
      </w:r>
    </w:p>
    <w:p w:rsidR="00D56C7F" w:rsidRPr="003951A1" w:rsidRDefault="00D56C7F" w:rsidP="00D56C7F">
      <w:pPr>
        <w:pStyle w:val="ab"/>
        <w:widowControl w:val="0"/>
        <w:tabs>
          <w:tab w:val="left" w:pos="993"/>
        </w:tabs>
        <w:autoSpaceDE w:val="0"/>
        <w:autoSpaceDN w:val="0"/>
        <w:adjustRightInd w:val="0"/>
        <w:spacing w:after="0" w:line="240" w:lineRule="auto"/>
        <w:ind w:left="0" w:firstLine="720"/>
        <w:jc w:val="both"/>
        <w:rPr>
          <w:rFonts w:ascii="Times New Roman" w:hAnsi="Times New Roman"/>
          <w:color w:val="000000"/>
          <w:sz w:val="28"/>
          <w:szCs w:val="28"/>
        </w:rPr>
      </w:pPr>
      <w:r w:rsidRPr="003951A1">
        <w:rPr>
          <w:rFonts w:ascii="Times New Roman" w:hAnsi="Times New Roman"/>
          <w:color w:val="000000"/>
          <w:sz w:val="28"/>
          <w:szCs w:val="28"/>
        </w:rPr>
        <w:t xml:space="preserve">2. Положение определяет содержание норм, требований Единой всероссийской спортивной классификации, а также условий их выполнения (далее – ЕВСК), необходимых для присвоения соответствующих спортивных званий и спортивных разрядов, по видам спорта, включенным во Всероссийский реестр видов спорта (далее – ВРВС), за исключением национальных видов спорта, развитие </w:t>
      </w:r>
      <w:proofErr w:type="gramStart"/>
      <w:r w:rsidRPr="003951A1">
        <w:rPr>
          <w:rFonts w:ascii="Times New Roman" w:hAnsi="Times New Roman"/>
          <w:color w:val="000000"/>
          <w:sz w:val="28"/>
          <w:szCs w:val="28"/>
        </w:rPr>
        <w:t>которых</w:t>
      </w:r>
      <w:proofErr w:type="gramEnd"/>
      <w:r w:rsidRPr="003951A1">
        <w:rPr>
          <w:rFonts w:ascii="Times New Roman" w:hAnsi="Times New Roman"/>
          <w:color w:val="000000"/>
          <w:sz w:val="28"/>
          <w:szCs w:val="28"/>
        </w:rPr>
        <w:t xml:space="preserve"> не осуществляется общероссийской спортивной федерацией.</w:t>
      </w:r>
    </w:p>
    <w:p w:rsidR="00D56C7F" w:rsidRPr="003951A1" w:rsidRDefault="00D56C7F" w:rsidP="00D56C7F">
      <w:pPr>
        <w:pStyle w:val="ab"/>
        <w:widowControl w:val="0"/>
        <w:tabs>
          <w:tab w:val="left" w:pos="993"/>
        </w:tabs>
        <w:autoSpaceDE w:val="0"/>
        <w:autoSpaceDN w:val="0"/>
        <w:adjustRightInd w:val="0"/>
        <w:spacing w:after="0" w:line="240" w:lineRule="auto"/>
        <w:ind w:left="0" w:firstLine="720"/>
        <w:jc w:val="both"/>
        <w:rPr>
          <w:rFonts w:ascii="Times New Roman" w:hAnsi="Times New Roman"/>
          <w:color w:val="000000"/>
          <w:sz w:val="28"/>
          <w:szCs w:val="28"/>
        </w:rPr>
      </w:pPr>
      <w:r w:rsidRPr="003951A1">
        <w:rPr>
          <w:rFonts w:ascii="Times New Roman" w:hAnsi="Times New Roman"/>
          <w:color w:val="000000"/>
          <w:sz w:val="28"/>
          <w:szCs w:val="28"/>
        </w:rPr>
        <w:t>3. Положение регламентирует порядок формирования ЕВСК и присвоения спортивных званий и спортивных разрядов по видам спорта.</w:t>
      </w:r>
    </w:p>
    <w:p w:rsidR="00D56C7F" w:rsidRPr="003951A1" w:rsidRDefault="00D56C7F" w:rsidP="00D56C7F">
      <w:pPr>
        <w:pStyle w:val="ab"/>
        <w:widowControl w:val="0"/>
        <w:tabs>
          <w:tab w:val="left" w:pos="993"/>
        </w:tabs>
        <w:autoSpaceDE w:val="0"/>
        <w:autoSpaceDN w:val="0"/>
        <w:adjustRightInd w:val="0"/>
        <w:spacing w:after="0" w:line="240" w:lineRule="auto"/>
        <w:ind w:left="0" w:firstLine="720"/>
        <w:jc w:val="both"/>
        <w:rPr>
          <w:rFonts w:ascii="Times New Roman" w:hAnsi="Times New Roman"/>
          <w:sz w:val="28"/>
          <w:szCs w:val="28"/>
        </w:rPr>
      </w:pPr>
      <w:r w:rsidRPr="003951A1">
        <w:rPr>
          <w:rFonts w:ascii="Times New Roman" w:hAnsi="Times New Roman"/>
          <w:sz w:val="28"/>
          <w:szCs w:val="28"/>
        </w:rPr>
        <w:t xml:space="preserve">4. </w:t>
      </w:r>
      <w:r w:rsidR="000929BB" w:rsidRPr="003951A1">
        <w:rPr>
          <w:rFonts w:ascii="Times New Roman" w:hAnsi="Times New Roman"/>
          <w:sz w:val="28"/>
          <w:szCs w:val="28"/>
        </w:rPr>
        <w:t>Целью ЕВСК является создание условий для повышения уровня спортивного мастерства спортсменов, привлечения граждан Российской Федерации к занятиям спортом, совершенствования системы официальных физкультурных мероприятий и спортивных мероприятий.</w:t>
      </w:r>
    </w:p>
    <w:p w:rsidR="00D56C7F" w:rsidRPr="003951A1" w:rsidRDefault="00D56C7F" w:rsidP="00D56C7F">
      <w:pPr>
        <w:pStyle w:val="ab"/>
        <w:widowControl w:val="0"/>
        <w:tabs>
          <w:tab w:val="left" w:pos="993"/>
        </w:tabs>
        <w:autoSpaceDE w:val="0"/>
        <w:autoSpaceDN w:val="0"/>
        <w:adjustRightInd w:val="0"/>
        <w:spacing w:after="0" w:line="240" w:lineRule="auto"/>
        <w:ind w:left="0" w:firstLine="720"/>
        <w:jc w:val="both"/>
        <w:rPr>
          <w:rFonts w:ascii="Times New Roman" w:hAnsi="Times New Roman"/>
          <w:color w:val="000000"/>
          <w:sz w:val="28"/>
          <w:szCs w:val="28"/>
        </w:rPr>
      </w:pPr>
      <w:r w:rsidRPr="003951A1">
        <w:rPr>
          <w:rFonts w:ascii="Times New Roman" w:hAnsi="Times New Roman"/>
          <w:color w:val="000000"/>
          <w:sz w:val="28"/>
          <w:szCs w:val="28"/>
        </w:rPr>
        <w:t>5. В Российской Федерации устанавливаются следующие спортивные звания</w:t>
      </w:r>
      <w:r w:rsidRPr="003951A1">
        <w:rPr>
          <w:rStyle w:val="af1"/>
          <w:rFonts w:ascii="Times New Roman" w:hAnsi="Times New Roman"/>
          <w:color w:val="000000"/>
          <w:sz w:val="28"/>
          <w:szCs w:val="28"/>
        </w:rPr>
        <w:footnoteReference w:id="1"/>
      </w:r>
      <w:r w:rsidRPr="003951A1">
        <w:rPr>
          <w:rFonts w:ascii="Times New Roman" w:hAnsi="Times New Roman"/>
          <w:color w:val="000000"/>
          <w:sz w:val="28"/>
          <w:szCs w:val="28"/>
        </w:rPr>
        <w:t>:</w:t>
      </w:r>
    </w:p>
    <w:p w:rsidR="00D56C7F" w:rsidRPr="003951A1" w:rsidRDefault="00D56C7F" w:rsidP="00D56C7F">
      <w:pPr>
        <w:pStyle w:val="ConsPlusNormal"/>
        <w:tabs>
          <w:tab w:val="left" w:pos="1276"/>
        </w:tabs>
        <w:ind w:left="720"/>
        <w:jc w:val="both"/>
        <w:rPr>
          <w:rFonts w:ascii="Times New Roman" w:hAnsi="Times New Roman" w:cs="Times New Roman"/>
          <w:color w:val="000000"/>
          <w:sz w:val="28"/>
          <w:szCs w:val="28"/>
        </w:rPr>
      </w:pPr>
      <w:r w:rsidRPr="003951A1">
        <w:rPr>
          <w:rFonts w:ascii="Times New Roman" w:hAnsi="Times New Roman" w:cs="Times New Roman"/>
          <w:color w:val="000000"/>
          <w:sz w:val="28"/>
          <w:szCs w:val="28"/>
        </w:rPr>
        <w:t>1) мастер спорта России международного класса;</w:t>
      </w:r>
    </w:p>
    <w:p w:rsidR="00D56C7F" w:rsidRPr="003951A1" w:rsidRDefault="00D56C7F" w:rsidP="00D56C7F">
      <w:pPr>
        <w:pStyle w:val="ConsPlusNormal"/>
        <w:tabs>
          <w:tab w:val="left" w:pos="1276"/>
        </w:tabs>
        <w:ind w:firstLine="720"/>
        <w:jc w:val="both"/>
        <w:rPr>
          <w:rFonts w:ascii="Times New Roman" w:hAnsi="Times New Roman" w:cs="Times New Roman"/>
          <w:color w:val="000000"/>
          <w:sz w:val="28"/>
          <w:szCs w:val="28"/>
        </w:rPr>
      </w:pPr>
      <w:r w:rsidRPr="003951A1">
        <w:rPr>
          <w:rFonts w:ascii="Times New Roman" w:hAnsi="Times New Roman" w:cs="Times New Roman"/>
          <w:color w:val="000000"/>
          <w:sz w:val="28"/>
          <w:szCs w:val="28"/>
        </w:rPr>
        <w:t>2) мастер спорта России;</w:t>
      </w:r>
    </w:p>
    <w:p w:rsidR="00D56C7F" w:rsidRPr="003951A1" w:rsidRDefault="00D56C7F" w:rsidP="00D56C7F">
      <w:pPr>
        <w:pStyle w:val="ConsPlusNormal"/>
        <w:tabs>
          <w:tab w:val="left" w:pos="1276"/>
        </w:tabs>
        <w:ind w:firstLine="720"/>
        <w:jc w:val="both"/>
        <w:rPr>
          <w:rFonts w:ascii="Times New Roman" w:hAnsi="Times New Roman" w:cs="Times New Roman"/>
          <w:color w:val="000000"/>
          <w:sz w:val="28"/>
          <w:szCs w:val="28"/>
        </w:rPr>
      </w:pPr>
      <w:r w:rsidRPr="003951A1">
        <w:rPr>
          <w:rFonts w:ascii="Times New Roman" w:hAnsi="Times New Roman" w:cs="Times New Roman"/>
          <w:color w:val="000000"/>
          <w:sz w:val="28"/>
          <w:szCs w:val="28"/>
        </w:rPr>
        <w:t>3) гроссмейстер России.</w:t>
      </w:r>
    </w:p>
    <w:p w:rsidR="00D56C7F" w:rsidRPr="003951A1" w:rsidRDefault="00D56C7F" w:rsidP="00D56C7F">
      <w:pPr>
        <w:pStyle w:val="ConsPlusNormal"/>
        <w:tabs>
          <w:tab w:val="left" w:pos="1276"/>
        </w:tabs>
        <w:ind w:firstLine="720"/>
        <w:jc w:val="both"/>
        <w:rPr>
          <w:rFonts w:ascii="Times New Roman" w:hAnsi="Times New Roman" w:cs="Times New Roman"/>
          <w:color w:val="000000"/>
          <w:sz w:val="28"/>
          <w:szCs w:val="28"/>
        </w:rPr>
      </w:pPr>
      <w:r w:rsidRPr="003951A1">
        <w:rPr>
          <w:rFonts w:ascii="Times New Roman" w:hAnsi="Times New Roman" w:cs="Times New Roman"/>
          <w:color w:val="000000"/>
          <w:sz w:val="28"/>
          <w:szCs w:val="28"/>
        </w:rPr>
        <w:t>6. В Российской Федерации устанавливаются следующие спортивные разряды</w:t>
      </w:r>
      <w:r w:rsidRPr="003951A1">
        <w:rPr>
          <w:rStyle w:val="af1"/>
          <w:rFonts w:ascii="Times New Roman" w:hAnsi="Times New Roman" w:cs="Times New Roman"/>
          <w:color w:val="000000"/>
          <w:sz w:val="28"/>
          <w:szCs w:val="28"/>
        </w:rPr>
        <w:footnoteReference w:id="2"/>
      </w:r>
      <w:r w:rsidRPr="003951A1">
        <w:rPr>
          <w:rFonts w:ascii="Times New Roman" w:hAnsi="Times New Roman" w:cs="Times New Roman"/>
          <w:color w:val="000000"/>
          <w:sz w:val="28"/>
          <w:szCs w:val="28"/>
        </w:rPr>
        <w:t>:</w:t>
      </w:r>
    </w:p>
    <w:p w:rsidR="00D56C7F" w:rsidRPr="003951A1" w:rsidRDefault="00D56C7F" w:rsidP="00D56C7F">
      <w:pPr>
        <w:pStyle w:val="ConsPlusNormal"/>
        <w:tabs>
          <w:tab w:val="left" w:pos="1276"/>
        </w:tabs>
        <w:ind w:firstLine="720"/>
        <w:jc w:val="both"/>
        <w:rPr>
          <w:rFonts w:ascii="Times New Roman" w:hAnsi="Times New Roman" w:cs="Times New Roman"/>
          <w:color w:val="000000"/>
          <w:sz w:val="28"/>
          <w:szCs w:val="28"/>
        </w:rPr>
      </w:pPr>
      <w:r w:rsidRPr="003951A1">
        <w:rPr>
          <w:rFonts w:ascii="Times New Roman" w:hAnsi="Times New Roman" w:cs="Times New Roman"/>
          <w:color w:val="000000"/>
          <w:sz w:val="28"/>
          <w:szCs w:val="28"/>
        </w:rPr>
        <w:t>1) кандидат в мастера спорта;</w:t>
      </w:r>
    </w:p>
    <w:p w:rsidR="00D56C7F" w:rsidRPr="003951A1" w:rsidRDefault="00D56C7F" w:rsidP="00D56C7F">
      <w:pPr>
        <w:pStyle w:val="ConsPlusNormal"/>
        <w:tabs>
          <w:tab w:val="left" w:pos="1276"/>
        </w:tabs>
        <w:ind w:firstLine="720"/>
        <w:jc w:val="both"/>
        <w:rPr>
          <w:rFonts w:ascii="Times New Roman" w:hAnsi="Times New Roman" w:cs="Times New Roman"/>
          <w:color w:val="000000"/>
          <w:sz w:val="28"/>
          <w:szCs w:val="28"/>
        </w:rPr>
      </w:pPr>
      <w:r w:rsidRPr="003951A1">
        <w:rPr>
          <w:rFonts w:ascii="Times New Roman" w:hAnsi="Times New Roman" w:cs="Times New Roman"/>
          <w:color w:val="000000"/>
          <w:sz w:val="28"/>
          <w:szCs w:val="28"/>
        </w:rPr>
        <w:t>2) первый спортивный разряд;</w:t>
      </w:r>
    </w:p>
    <w:p w:rsidR="00D56C7F" w:rsidRPr="003951A1" w:rsidRDefault="00D56C7F" w:rsidP="00D56C7F">
      <w:pPr>
        <w:pStyle w:val="ConsPlusNormal"/>
        <w:tabs>
          <w:tab w:val="left" w:pos="1276"/>
        </w:tabs>
        <w:ind w:firstLine="720"/>
        <w:jc w:val="both"/>
        <w:rPr>
          <w:rFonts w:ascii="Times New Roman" w:hAnsi="Times New Roman" w:cs="Times New Roman"/>
          <w:color w:val="000000"/>
          <w:sz w:val="28"/>
          <w:szCs w:val="28"/>
        </w:rPr>
      </w:pPr>
      <w:r w:rsidRPr="003951A1">
        <w:rPr>
          <w:rFonts w:ascii="Times New Roman" w:hAnsi="Times New Roman" w:cs="Times New Roman"/>
          <w:color w:val="000000"/>
          <w:sz w:val="28"/>
          <w:szCs w:val="28"/>
        </w:rPr>
        <w:t>3) второй спортивный разряд;</w:t>
      </w:r>
    </w:p>
    <w:p w:rsidR="00D56C7F" w:rsidRPr="003951A1" w:rsidRDefault="00D56C7F" w:rsidP="00D56C7F">
      <w:pPr>
        <w:pStyle w:val="ConsPlusNormal"/>
        <w:tabs>
          <w:tab w:val="left" w:pos="1276"/>
        </w:tabs>
        <w:ind w:firstLine="720"/>
        <w:jc w:val="both"/>
        <w:rPr>
          <w:rFonts w:ascii="Times New Roman" w:hAnsi="Times New Roman" w:cs="Times New Roman"/>
          <w:color w:val="000000"/>
          <w:sz w:val="28"/>
          <w:szCs w:val="28"/>
        </w:rPr>
      </w:pPr>
      <w:r w:rsidRPr="003951A1">
        <w:rPr>
          <w:rFonts w:ascii="Times New Roman" w:hAnsi="Times New Roman" w:cs="Times New Roman"/>
          <w:color w:val="000000"/>
          <w:sz w:val="28"/>
          <w:szCs w:val="28"/>
        </w:rPr>
        <w:t>4) третий спортивный разряд;</w:t>
      </w:r>
    </w:p>
    <w:p w:rsidR="00D56C7F" w:rsidRPr="003951A1" w:rsidRDefault="00D56C7F" w:rsidP="00D56C7F">
      <w:pPr>
        <w:pStyle w:val="ConsPlusNormal"/>
        <w:tabs>
          <w:tab w:val="left" w:pos="1276"/>
        </w:tabs>
        <w:ind w:firstLine="720"/>
        <w:jc w:val="both"/>
        <w:rPr>
          <w:rFonts w:ascii="Times New Roman" w:hAnsi="Times New Roman" w:cs="Times New Roman"/>
          <w:color w:val="000000"/>
          <w:sz w:val="28"/>
          <w:szCs w:val="28"/>
        </w:rPr>
      </w:pPr>
      <w:r w:rsidRPr="003951A1">
        <w:rPr>
          <w:rFonts w:ascii="Times New Roman" w:hAnsi="Times New Roman" w:cs="Times New Roman"/>
          <w:color w:val="000000"/>
          <w:sz w:val="28"/>
          <w:szCs w:val="28"/>
        </w:rPr>
        <w:t>5) первый юношеский спортивный разряд;</w:t>
      </w:r>
    </w:p>
    <w:p w:rsidR="00D56C7F" w:rsidRPr="003951A1" w:rsidRDefault="00D56C7F" w:rsidP="00D56C7F">
      <w:pPr>
        <w:pStyle w:val="ConsPlusNormal"/>
        <w:tabs>
          <w:tab w:val="left" w:pos="1276"/>
        </w:tabs>
        <w:ind w:firstLine="720"/>
        <w:jc w:val="both"/>
        <w:rPr>
          <w:rFonts w:ascii="Times New Roman" w:hAnsi="Times New Roman" w:cs="Times New Roman"/>
          <w:color w:val="000000"/>
          <w:sz w:val="28"/>
          <w:szCs w:val="28"/>
        </w:rPr>
      </w:pPr>
      <w:r w:rsidRPr="003951A1">
        <w:rPr>
          <w:rFonts w:ascii="Times New Roman" w:hAnsi="Times New Roman" w:cs="Times New Roman"/>
          <w:color w:val="000000"/>
          <w:sz w:val="28"/>
          <w:szCs w:val="28"/>
        </w:rPr>
        <w:lastRenderedPageBreak/>
        <w:t>6) второй юношеский спортивный разряд;</w:t>
      </w:r>
    </w:p>
    <w:p w:rsidR="00D56C7F" w:rsidRPr="003951A1" w:rsidRDefault="00D56C7F" w:rsidP="00D56C7F">
      <w:pPr>
        <w:pStyle w:val="ConsPlusNormal"/>
        <w:tabs>
          <w:tab w:val="left" w:pos="1276"/>
        </w:tabs>
        <w:ind w:firstLine="720"/>
        <w:jc w:val="both"/>
        <w:rPr>
          <w:rFonts w:ascii="Times New Roman" w:hAnsi="Times New Roman" w:cs="Times New Roman"/>
          <w:color w:val="000000"/>
          <w:sz w:val="28"/>
          <w:szCs w:val="28"/>
        </w:rPr>
      </w:pPr>
      <w:r w:rsidRPr="003951A1">
        <w:rPr>
          <w:rFonts w:ascii="Times New Roman" w:hAnsi="Times New Roman" w:cs="Times New Roman"/>
          <w:color w:val="000000"/>
          <w:sz w:val="28"/>
          <w:szCs w:val="28"/>
        </w:rPr>
        <w:t>7) третий юношеский спортивный разряд.</w:t>
      </w:r>
    </w:p>
    <w:p w:rsidR="00D56C7F" w:rsidRPr="003951A1" w:rsidRDefault="00D56C7F" w:rsidP="00D56C7F">
      <w:pPr>
        <w:pStyle w:val="ab"/>
        <w:tabs>
          <w:tab w:val="left" w:pos="851"/>
          <w:tab w:val="left" w:pos="916"/>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color w:val="000000"/>
          <w:sz w:val="28"/>
          <w:szCs w:val="28"/>
        </w:rPr>
      </w:pPr>
      <w:r w:rsidRPr="003951A1">
        <w:rPr>
          <w:rFonts w:ascii="Times New Roman" w:hAnsi="Times New Roman"/>
          <w:color w:val="000000"/>
          <w:sz w:val="28"/>
          <w:szCs w:val="28"/>
        </w:rPr>
        <w:t xml:space="preserve">7. </w:t>
      </w:r>
      <w:proofErr w:type="gramStart"/>
      <w:r w:rsidR="000929BB" w:rsidRPr="003951A1">
        <w:rPr>
          <w:rFonts w:ascii="Times New Roman" w:hAnsi="Times New Roman"/>
          <w:sz w:val="28"/>
          <w:szCs w:val="28"/>
        </w:rPr>
        <w:t>Спортивные звания и спортивные разряды присваиваются спортсменам – гражданам Российской Федерации</w:t>
      </w:r>
      <w:r w:rsidR="003951A1">
        <w:rPr>
          <w:rFonts w:ascii="Times New Roman" w:hAnsi="Times New Roman"/>
          <w:sz w:val="28"/>
          <w:szCs w:val="28"/>
        </w:rPr>
        <w:t xml:space="preserve"> </w:t>
      </w:r>
      <w:r w:rsidR="000929BB" w:rsidRPr="003951A1">
        <w:rPr>
          <w:rFonts w:ascii="Times New Roman" w:hAnsi="Times New Roman"/>
          <w:sz w:val="28"/>
          <w:szCs w:val="28"/>
        </w:rPr>
        <w:t>за выполнение норм и (или) требований ЕВСК и условий их выполнения по итогам официальных спортивных соревнований или физкультурных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по предложениям общероссийских спортивных федераций или федеральных органов исполнительной власти, осуществляющих руководство развитием военно-прикладных и служебно-прикладных видов</w:t>
      </w:r>
      <w:proofErr w:type="gramEnd"/>
      <w:r w:rsidR="003951A1">
        <w:rPr>
          <w:rFonts w:ascii="Times New Roman" w:hAnsi="Times New Roman"/>
          <w:sz w:val="28"/>
          <w:szCs w:val="28"/>
        </w:rPr>
        <w:t xml:space="preserve"> </w:t>
      </w:r>
      <w:proofErr w:type="gramStart"/>
      <w:r w:rsidR="000929BB" w:rsidRPr="003951A1">
        <w:rPr>
          <w:rFonts w:ascii="Times New Roman" w:hAnsi="Times New Roman"/>
          <w:sz w:val="28"/>
          <w:szCs w:val="28"/>
        </w:rPr>
        <w:t>спорта или в календарные планы физкультурных мероприятий и спортивных мероприятий субъектов Российской Федерации или муниципальных образований, по предложениям региональных спортивных федераций, или структурных подразделений федеральных органов исполнительной власти, осуществляющих руководство развитием военно-прикладных и служебно-прикладных видов спорта, проводимых в соответствии с правилами видов спорта, утвержденными в соответствии со статьей 25 Федерального закона от 04.12.2007 № 329-ФЗ «О физической культуре и спорте в</w:t>
      </w:r>
      <w:proofErr w:type="gramEnd"/>
      <w:r w:rsidR="000929BB" w:rsidRPr="003951A1">
        <w:rPr>
          <w:rFonts w:ascii="Times New Roman" w:hAnsi="Times New Roman"/>
          <w:sz w:val="28"/>
          <w:szCs w:val="28"/>
        </w:rPr>
        <w:t xml:space="preserve"> Российской Федерации» (Собрание законодательства Российской Федерации, 2007, № 50, ст. 6242; 2008, № 30 (ч. </w:t>
      </w:r>
      <w:r w:rsidR="000929BB" w:rsidRPr="003951A1">
        <w:rPr>
          <w:rFonts w:ascii="Times New Roman" w:hAnsi="Times New Roman"/>
          <w:sz w:val="28"/>
          <w:szCs w:val="28"/>
          <w:lang w:val="en-US"/>
        </w:rPr>
        <w:t>II</w:t>
      </w:r>
      <w:r w:rsidR="000929BB" w:rsidRPr="003951A1">
        <w:rPr>
          <w:rFonts w:ascii="Times New Roman" w:hAnsi="Times New Roman"/>
          <w:sz w:val="28"/>
          <w:szCs w:val="28"/>
        </w:rPr>
        <w:t xml:space="preserve">), ст. 3616; 2014, № 26 (ч. </w:t>
      </w:r>
      <w:r w:rsidR="000929BB" w:rsidRPr="003951A1">
        <w:rPr>
          <w:rFonts w:ascii="Times New Roman" w:hAnsi="Times New Roman"/>
          <w:sz w:val="28"/>
          <w:szCs w:val="28"/>
          <w:lang w:val="en-US"/>
        </w:rPr>
        <w:t>I</w:t>
      </w:r>
      <w:r w:rsidR="000929BB" w:rsidRPr="003951A1">
        <w:rPr>
          <w:rFonts w:ascii="Times New Roman" w:hAnsi="Times New Roman"/>
          <w:sz w:val="28"/>
          <w:szCs w:val="28"/>
        </w:rPr>
        <w:t>), ст. 3376) (далее – официальное соревнование).</w:t>
      </w:r>
    </w:p>
    <w:p w:rsidR="00D56C7F" w:rsidRPr="003951A1" w:rsidRDefault="00D56C7F" w:rsidP="00D56C7F">
      <w:pPr>
        <w:pStyle w:val="ab"/>
        <w:widowControl w:val="0"/>
        <w:autoSpaceDE w:val="0"/>
        <w:autoSpaceDN w:val="0"/>
        <w:adjustRightInd w:val="0"/>
        <w:spacing w:after="0" w:line="240" w:lineRule="auto"/>
        <w:ind w:left="0" w:firstLine="720"/>
        <w:jc w:val="both"/>
        <w:rPr>
          <w:rFonts w:ascii="Times New Roman" w:hAnsi="Times New Roman"/>
          <w:color w:val="000000"/>
          <w:sz w:val="28"/>
          <w:szCs w:val="28"/>
        </w:rPr>
      </w:pPr>
      <w:r w:rsidRPr="003951A1">
        <w:rPr>
          <w:rFonts w:ascii="Times New Roman" w:hAnsi="Times New Roman"/>
          <w:color w:val="000000"/>
          <w:sz w:val="28"/>
          <w:szCs w:val="28"/>
        </w:rPr>
        <w:t>8. В ЕВСК устанавливаются нормы, требования, и условия их выполнения для присвоения спортивных разрядов и спортивных званий по итогам выступлений спортсменов на следующих официальных соревнованиях:</w:t>
      </w:r>
    </w:p>
    <w:p w:rsidR="00D56C7F" w:rsidRPr="003951A1" w:rsidRDefault="00D56C7F" w:rsidP="00D56C7F">
      <w:pPr>
        <w:pStyle w:val="ab"/>
        <w:widowControl w:val="0"/>
        <w:tabs>
          <w:tab w:val="left" w:pos="993"/>
        </w:tabs>
        <w:autoSpaceDE w:val="0"/>
        <w:autoSpaceDN w:val="0"/>
        <w:adjustRightInd w:val="0"/>
        <w:spacing w:after="0" w:line="240" w:lineRule="auto"/>
        <w:ind w:left="0" w:firstLine="720"/>
        <w:jc w:val="both"/>
        <w:rPr>
          <w:rFonts w:ascii="Times New Roman" w:hAnsi="Times New Roman"/>
          <w:color w:val="000000"/>
          <w:sz w:val="28"/>
          <w:szCs w:val="28"/>
        </w:rPr>
      </w:pPr>
      <w:proofErr w:type="gramStart"/>
      <w:r w:rsidRPr="003951A1">
        <w:rPr>
          <w:rFonts w:ascii="Times New Roman" w:hAnsi="Times New Roman"/>
          <w:color w:val="000000"/>
          <w:sz w:val="28"/>
          <w:szCs w:val="28"/>
        </w:rPr>
        <w:t>а) Олимпийских играх, Паралимпийских играх, Сурдлимпийских играх, Всемирных играх, чемпионатах мира, кубках мира, чемпионатах Европы, кубках Европы, других международных официальных соревнованиях;</w:t>
      </w:r>
      <w:proofErr w:type="gramEnd"/>
    </w:p>
    <w:p w:rsidR="00D56C7F" w:rsidRPr="003951A1" w:rsidRDefault="00D56C7F" w:rsidP="00D56C7F">
      <w:pPr>
        <w:pStyle w:val="ab"/>
        <w:widowControl w:val="0"/>
        <w:tabs>
          <w:tab w:val="left" w:pos="993"/>
        </w:tabs>
        <w:autoSpaceDE w:val="0"/>
        <w:autoSpaceDN w:val="0"/>
        <w:adjustRightInd w:val="0"/>
        <w:spacing w:after="0" w:line="240" w:lineRule="auto"/>
        <w:ind w:left="0" w:firstLine="720"/>
        <w:jc w:val="both"/>
        <w:rPr>
          <w:rFonts w:ascii="Times New Roman" w:hAnsi="Times New Roman"/>
          <w:color w:val="000000"/>
          <w:sz w:val="28"/>
          <w:szCs w:val="28"/>
        </w:rPr>
      </w:pPr>
      <w:proofErr w:type="gramStart"/>
      <w:r w:rsidRPr="003951A1">
        <w:rPr>
          <w:rFonts w:ascii="Times New Roman" w:hAnsi="Times New Roman"/>
          <w:color w:val="000000"/>
          <w:sz w:val="28"/>
          <w:szCs w:val="28"/>
        </w:rPr>
        <w:t xml:space="preserve">б) первенствах мира, первенствах Европы и других международных официальных соревнованиях, проводимых в возрастных </w:t>
      </w:r>
      <w:r w:rsidR="000929BB" w:rsidRPr="003951A1">
        <w:rPr>
          <w:rFonts w:ascii="Times New Roman" w:hAnsi="Times New Roman"/>
          <w:sz w:val="28"/>
          <w:szCs w:val="28"/>
        </w:rPr>
        <w:t>группах</w:t>
      </w:r>
      <w:r w:rsidRPr="003951A1">
        <w:rPr>
          <w:rFonts w:ascii="Times New Roman" w:hAnsi="Times New Roman"/>
          <w:sz w:val="28"/>
          <w:szCs w:val="28"/>
        </w:rPr>
        <w:t xml:space="preserve">, </w:t>
      </w:r>
      <w:r w:rsidRPr="003951A1">
        <w:rPr>
          <w:rFonts w:ascii="Times New Roman" w:hAnsi="Times New Roman"/>
          <w:color w:val="000000"/>
          <w:sz w:val="28"/>
          <w:szCs w:val="28"/>
        </w:rPr>
        <w:t>установленных соответствующими международными спортивными организациям;</w:t>
      </w:r>
      <w:proofErr w:type="gramEnd"/>
    </w:p>
    <w:p w:rsidR="00D56C7F" w:rsidRPr="003951A1" w:rsidRDefault="00D56C7F" w:rsidP="00D56C7F">
      <w:pPr>
        <w:pStyle w:val="ab"/>
        <w:widowControl w:val="0"/>
        <w:tabs>
          <w:tab w:val="left" w:pos="993"/>
        </w:tabs>
        <w:autoSpaceDE w:val="0"/>
        <w:autoSpaceDN w:val="0"/>
        <w:adjustRightInd w:val="0"/>
        <w:spacing w:after="0" w:line="240" w:lineRule="auto"/>
        <w:ind w:left="0" w:firstLine="720"/>
        <w:jc w:val="both"/>
        <w:rPr>
          <w:rFonts w:ascii="Times New Roman" w:hAnsi="Times New Roman"/>
          <w:color w:val="000000"/>
          <w:sz w:val="28"/>
          <w:szCs w:val="28"/>
        </w:rPr>
      </w:pPr>
      <w:proofErr w:type="gramStart"/>
      <w:r w:rsidRPr="003951A1">
        <w:rPr>
          <w:rFonts w:ascii="Times New Roman" w:hAnsi="Times New Roman"/>
          <w:color w:val="000000"/>
          <w:sz w:val="28"/>
          <w:szCs w:val="28"/>
        </w:rPr>
        <w:t>в) чемпионатах, проводимых в Российской Федерации по территориальному принципу при участии сильнейших спортсменов (спортивных команд) без ограничений верхней границы возраста или при участии сильнейших спортивных команд физкультурно-спортивных организаций, в том числе спортивных клубов, соответствующих административно-территориальных образований, если это установлено положениями о таких официальных соревнованиях для командных игровых видов спорта;</w:t>
      </w:r>
      <w:proofErr w:type="gramEnd"/>
    </w:p>
    <w:p w:rsidR="00D56C7F" w:rsidRPr="003951A1" w:rsidRDefault="00D56C7F" w:rsidP="00D56C7F">
      <w:pPr>
        <w:pStyle w:val="ab"/>
        <w:widowControl w:val="0"/>
        <w:tabs>
          <w:tab w:val="left" w:pos="993"/>
        </w:tabs>
        <w:autoSpaceDE w:val="0"/>
        <w:autoSpaceDN w:val="0"/>
        <w:adjustRightInd w:val="0"/>
        <w:spacing w:after="0" w:line="240" w:lineRule="auto"/>
        <w:ind w:left="0" w:firstLine="720"/>
        <w:jc w:val="both"/>
        <w:rPr>
          <w:rFonts w:ascii="Times New Roman" w:hAnsi="Times New Roman"/>
          <w:color w:val="000000"/>
          <w:sz w:val="28"/>
          <w:szCs w:val="28"/>
        </w:rPr>
      </w:pPr>
      <w:r w:rsidRPr="003951A1">
        <w:rPr>
          <w:rFonts w:ascii="Times New Roman" w:hAnsi="Times New Roman"/>
          <w:color w:val="000000"/>
          <w:sz w:val="28"/>
          <w:szCs w:val="28"/>
        </w:rPr>
        <w:t xml:space="preserve">г) </w:t>
      </w:r>
      <w:proofErr w:type="gramStart"/>
      <w:r w:rsidRPr="003951A1">
        <w:rPr>
          <w:rFonts w:ascii="Times New Roman" w:hAnsi="Times New Roman"/>
          <w:color w:val="000000"/>
          <w:sz w:val="28"/>
          <w:szCs w:val="28"/>
        </w:rPr>
        <w:t>кубках</w:t>
      </w:r>
      <w:proofErr w:type="gramEnd"/>
      <w:r w:rsidRPr="003951A1">
        <w:rPr>
          <w:rFonts w:ascii="Times New Roman" w:hAnsi="Times New Roman"/>
          <w:color w:val="000000"/>
          <w:sz w:val="28"/>
          <w:szCs w:val="28"/>
        </w:rPr>
        <w:t xml:space="preserve">, проводимых в Российской Федерации среди спортсменов (спортивных команд) без ограничения верхней границы возраста, в несколько этапов. </w:t>
      </w:r>
      <w:proofErr w:type="gramStart"/>
      <w:r w:rsidRPr="003951A1">
        <w:rPr>
          <w:rFonts w:ascii="Times New Roman" w:hAnsi="Times New Roman"/>
          <w:color w:val="000000"/>
          <w:sz w:val="28"/>
          <w:szCs w:val="28"/>
        </w:rPr>
        <w:t xml:space="preserve">В кубках, наряду с определением победителей в личных видах программ, кубок разыгрывается в виде программы официальных соревнований с участием в каждой из противоборствующих сторон трех и более спортсменов (групп, экипажей, пар), результаты которых суммируются с целью определения команды-победительницы в командных соревнованиях или при ранжировании (определении </w:t>
      </w:r>
      <w:r w:rsidRPr="003951A1">
        <w:rPr>
          <w:rFonts w:ascii="Times New Roman" w:hAnsi="Times New Roman"/>
          <w:color w:val="000000"/>
          <w:sz w:val="28"/>
          <w:szCs w:val="28"/>
        </w:rPr>
        <w:lastRenderedPageBreak/>
        <w:t>командного зачета) спортивных сборных команд – участниц спортивных соревнований по итогам выступления спортсменов (групп, экипажей, пар</w:t>
      </w:r>
      <w:proofErr w:type="gramEnd"/>
      <w:r w:rsidRPr="003951A1">
        <w:rPr>
          <w:rFonts w:ascii="Times New Roman" w:hAnsi="Times New Roman"/>
          <w:color w:val="000000"/>
          <w:sz w:val="28"/>
          <w:szCs w:val="28"/>
        </w:rPr>
        <w:t>) во всех видах программ соревнований, включая командные соревнования без розыгрыша медалей и присвоения спортивных званий и спортивных разрядов по итогам командного зачета;</w:t>
      </w:r>
    </w:p>
    <w:p w:rsidR="00D56C7F" w:rsidRPr="003951A1" w:rsidRDefault="00D56C7F" w:rsidP="00D56C7F">
      <w:pPr>
        <w:pStyle w:val="ab"/>
        <w:widowControl w:val="0"/>
        <w:tabs>
          <w:tab w:val="left" w:pos="993"/>
        </w:tabs>
        <w:autoSpaceDE w:val="0"/>
        <w:autoSpaceDN w:val="0"/>
        <w:adjustRightInd w:val="0"/>
        <w:spacing w:after="0" w:line="240" w:lineRule="auto"/>
        <w:ind w:left="0" w:firstLine="720"/>
        <w:jc w:val="both"/>
        <w:rPr>
          <w:rFonts w:ascii="Times New Roman" w:hAnsi="Times New Roman"/>
          <w:color w:val="000000"/>
          <w:sz w:val="28"/>
          <w:szCs w:val="28"/>
        </w:rPr>
      </w:pPr>
      <w:proofErr w:type="gramStart"/>
      <w:r w:rsidRPr="003951A1">
        <w:rPr>
          <w:rFonts w:ascii="Times New Roman" w:hAnsi="Times New Roman"/>
          <w:color w:val="000000"/>
          <w:sz w:val="28"/>
          <w:szCs w:val="28"/>
        </w:rPr>
        <w:t xml:space="preserve">д) первенствах, проводимых в Российской Федерации по территориальному принципу при участии мальчиков, девочек, юношей, девушек, юниоров, юниорок, в соответствии в возрастными </w:t>
      </w:r>
      <w:r w:rsidR="00101F00" w:rsidRPr="003951A1">
        <w:rPr>
          <w:rFonts w:ascii="Times New Roman" w:hAnsi="Times New Roman"/>
          <w:sz w:val="28"/>
          <w:szCs w:val="28"/>
        </w:rPr>
        <w:t>группами</w:t>
      </w:r>
      <w:r w:rsidRPr="003951A1">
        <w:rPr>
          <w:rFonts w:ascii="Times New Roman" w:hAnsi="Times New Roman"/>
          <w:color w:val="000000"/>
          <w:sz w:val="28"/>
          <w:szCs w:val="28"/>
        </w:rPr>
        <w:t>, предусмотренными международными спортивными федерациями по соответствующим видам спорта и в соответствии с их статусом с ограничением возраста участников спортивных соревнований или при участии сильнейших спортивных команд физкультурно-спортивных организаций, в том числе спортивных клубов, соответствующих административно-территориальных образований, если это</w:t>
      </w:r>
      <w:proofErr w:type="gramEnd"/>
      <w:r w:rsidRPr="003951A1">
        <w:rPr>
          <w:rFonts w:ascii="Times New Roman" w:hAnsi="Times New Roman"/>
          <w:color w:val="000000"/>
          <w:sz w:val="28"/>
          <w:szCs w:val="28"/>
        </w:rPr>
        <w:t xml:space="preserve"> установлено положениями о таких официальных соревнованиях для командных игровых видов спорта;</w:t>
      </w:r>
    </w:p>
    <w:p w:rsidR="00D56C7F" w:rsidRPr="003951A1" w:rsidRDefault="00D56C7F" w:rsidP="00D56C7F">
      <w:pPr>
        <w:pStyle w:val="ab"/>
        <w:widowControl w:val="0"/>
        <w:tabs>
          <w:tab w:val="left" w:pos="993"/>
        </w:tabs>
        <w:autoSpaceDE w:val="0"/>
        <w:autoSpaceDN w:val="0"/>
        <w:adjustRightInd w:val="0"/>
        <w:spacing w:after="0" w:line="240" w:lineRule="auto"/>
        <w:ind w:left="0" w:firstLine="720"/>
        <w:jc w:val="both"/>
        <w:rPr>
          <w:rFonts w:ascii="Times New Roman" w:hAnsi="Times New Roman"/>
          <w:color w:val="000000"/>
          <w:sz w:val="28"/>
          <w:szCs w:val="28"/>
        </w:rPr>
      </w:pPr>
      <w:r w:rsidRPr="003951A1">
        <w:rPr>
          <w:rFonts w:ascii="Times New Roman" w:hAnsi="Times New Roman"/>
          <w:color w:val="000000"/>
          <w:sz w:val="28"/>
          <w:szCs w:val="28"/>
        </w:rPr>
        <w:t>е) других официальных соревнованиях: всероссийских, межрегиональных, региональных, муниципальных.</w:t>
      </w:r>
    </w:p>
    <w:p w:rsidR="00D56C7F" w:rsidRPr="003951A1" w:rsidRDefault="00D56C7F" w:rsidP="00D56C7F">
      <w:pPr>
        <w:pStyle w:val="ab"/>
        <w:widowControl w:val="0"/>
        <w:autoSpaceDE w:val="0"/>
        <w:autoSpaceDN w:val="0"/>
        <w:adjustRightInd w:val="0"/>
        <w:spacing w:after="0" w:line="240" w:lineRule="auto"/>
        <w:ind w:left="0" w:firstLine="720"/>
        <w:jc w:val="both"/>
        <w:rPr>
          <w:rFonts w:ascii="Times New Roman" w:hAnsi="Times New Roman"/>
          <w:color w:val="000000"/>
          <w:sz w:val="28"/>
          <w:szCs w:val="28"/>
        </w:rPr>
      </w:pPr>
      <w:r w:rsidRPr="003951A1">
        <w:rPr>
          <w:rFonts w:ascii="Times New Roman" w:hAnsi="Times New Roman"/>
          <w:color w:val="000000"/>
          <w:sz w:val="28"/>
          <w:szCs w:val="28"/>
        </w:rPr>
        <w:t>9. При отсутствии утвержденных норм и требований по виду спорта спортивные звания и спортивные разряды в таком виде спорта не присваиваются.</w:t>
      </w:r>
    </w:p>
    <w:p w:rsidR="00D56C7F" w:rsidRPr="003951A1" w:rsidRDefault="00D56C7F" w:rsidP="00D56C7F">
      <w:pPr>
        <w:pStyle w:val="ab"/>
        <w:widowControl w:val="0"/>
        <w:autoSpaceDE w:val="0"/>
        <w:autoSpaceDN w:val="0"/>
        <w:adjustRightInd w:val="0"/>
        <w:spacing w:after="0" w:line="240" w:lineRule="auto"/>
        <w:ind w:left="0" w:firstLine="720"/>
        <w:jc w:val="both"/>
        <w:rPr>
          <w:rFonts w:ascii="Times New Roman" w:hAnsi="Times New Roman"/>
          <w:color w:val="000000"/>
          <w:sz w:val="28"/>
          <w:szCs w:val="28"/>
        </w:rPr>
      </w:pPr>
    </w:p>
    <w:p w:rsidR="00D56C7F" w:rsidRPr="003951A1" w:rsidRDefault="00D56C7F" w:rsidP="00D56C7F">
      <w:pPr>
        <w:widowControl w:val="0"/>
        <w:autoSpaceDE w:val="0"/>
        <w:autoSpaceDN w:val="0"/>
        <w:adjustRightInd w:val="0"/>
        <w:spacing w:after="0" w:line="240" w:lineRule="auto"/>
        <w:ind w:firstLine="709"/>
        <w:jc w:val="center"/>
        <w:outlineLvl w:val="1"/>
        <w:rPr>
          <w:b/>
          <w:color w:val="000000"/>
        </w:rPr>
      </w:pPr>
      <w:r w:rsidRPr="003951A1">
        <w:rPr>
          <w:b/>
          <w:color w:val="000000"/>
        </w:rPr>
        <w:t>II. Содержание норм и требований ЕВСК, условий</w:t>
      </w:r>
    </w:p>
    <w:p w:rsidR="00D56C7F" w:rsidRPr="003951A1" w:rsidRDefault="00D56C7F" w:rsidP="00D56C7F">
      <w:pPr>
        <w:widowControl w:val="0"/>
        <w:autoSpaceDE w:val="0"/>
        <w:autoSpaceDN w:val="0"/>
        <w:adjustRightInd w:val="0"/>
        <w:spacing w:after="0" w:line="240" w:lineRule="auto"/>
        <w:ind w:firstLine="709"/>
        <w:jc w:val="center"/>
        <w:rPr>
          <w:b/>
          <w:color w:val="000000"/>
        </w:rPr>
      </w:pPr>
      <w:r w:rsidRPr="003951A1">
        <w:rPr>
          <w:b/>
          <w:color w:val="000000"/>
        </w:rPr>
        <w:t>их выполнения</w:t>
      </w:r>
    </w:p>
    <w:p w:rsidR="00D56C7F" w:rsidRPr="003951A1" w:rsidRDefault="00D56C7F" w:rsidP="00D56C7F">
      <w:pPr>
        <w:widowControl w:val="0"/>
        <w:autoSpaceDE w:val="0"/>
        <w:autoSpaceDN w:val="0"/>
        <w:adjustRightInd w:val="0"/>
        <w:spacing w:after="0" w:line="240" w:lineRule="auto"/>
        <w:ind w:firstLine="720"/>
        <w:jc w:val="both"/>
        <w:rPr>
          <w:color w:val="000000"/>
        </w:rPr>
      </w:pPr>
    </w:p>
    <w:p w:rsidR="00D56C7F" w:rsidRPr="003951A1" w:rsidRDefault="00D56C7F" w:rsidP="00D56C7F">
      <w:pPr>
        <w:pStyle w:val="ab"/>
        <w:widowControl w:val="0"/>
        <w:autoSpaceDE w:val="0"/>
        <w:autoSpaceDN w:val="0"/>
        <w:adjustRightInd w:val="0"/>
        <w:spacing w:after="0" w:line="240" w:lineRule="auto"/>
        <w:ind w:left="0" w:firstLine="720"/>
        <w:jc w:val="both"/>
        <w:rPr>
          <w:rFonts w:ascii="Times New Roman" w:hAnsi="Times New Roman"/>
          <w:color w:val="000000"/>
          <w:sz w:val="28"/>
          <w:szCs w:val="28"/>
        </w:rPr>
      </w:pPr>
      <w:r w:rsidRPr="003951A1">
        <w:rPr>
          <w:rFonts w:ascii="Times New Roman" w:hAnsi="Times New Roman"/>
          <w:color w:val="000000"/>
          <w:sz w:val="28"/>
          <w:szCs w:val="28"/>
        </w:rPr>
        <w:t>10. Нормы и требования, выполнение которых необходимо для присвоения соответствующих спортивных званий и спортивных разрядов, а также условия их выполнения устанавливаются исходя из уровня развития вида спорта и его спортивных дисциплин, статуса официальных соревнований, пола и возраста спортсменов.</w:t>
      </w:r>
    </w:p>
    <w:p w:rsidR="00D56C7F" w:rsidRPr="003951A1" w:rsidRDefault="00D56C7F" w:rsidP="00D56C7F">
      <w:pPr>
        <w:pStyle w:val="ab"/>
        <w:widowControl w:val="0"/>
        <w:tabs>
          <w:tab w:val="left" w:pos="0"/>
        </w:tabs>
        <w:autoSpaceDE w:val="0"/>
        <w:autoSpaceDN w:val="0"/>
        <w:adjustRightInd w:val="0"/>
        <w:spacing w:after="0" w:line="240" w:lineRule="auto"/>
        <w:ind w:left="0" w:firstLine="720"/>
        <w:jc w:val="both"/>
        <w:rPr>
          <w:rFonts w:ascii="Times New Roman" w:hAnsi="Times New Roman"/>
          <w:color w:val="000000"/>
          <w:sz w:val="28"/>
          <w:szCs w:val="28"/>
        </w:rPr>
      </w:pPr>
      <w:r w:rsidRPr="003951A1">
        <w:rPr>
          <w:rFonts w:ascii="Times New Roman" w:hAnsi="Times New Roman"/>
          <w:color w:val="000000"/>
          <w:sz w:val="28"/>
          <w:szCs w:val="28"/>
        </w:rPr>
        <w:t>11. Норма для присвоения спортивного звания или спортивного разряда содержит показатели, в соответствии с которыми определяется квалификация спортсмена, выражающиеся в единицах измерений, установленных в соответствии со спецификой вида спорта.</w:t>
      </w:r>
    </w:p>
    <w:p w:rsidR="00D56C7F" w:rsidRPr="003951A1" w:rsidRDefault="00D56C7F" w:rsidP="00D56C7F">
      <w:pPr>
        <w:pStyle w:val="ab"/>
        <w:widowControl w:val="0"/>
        <w:autoSpaceDE w:val="0"/>
        <w:autoSpaceDN w:val="0"/>
        <w:adjustRightInd w:val="0"/>
        <w:spacing w:after="0" w:line="240" w:lineRule="auto"/>
        <w:ind w:left="0" w:firstLine="720"/>
        <w:jc w:val="both"/>
        <w:rPr>
          <w:rFonts w:ascii="Times New Roman" w:hAnsi="Times New Roman"/>
          <w:color w:val="000000"/>
          <w:sz w:val="28"/>
          <w:szCs w:val="28"/>
        </w:rPr>
      </w:pPr>
      <w:r w:rsidRPr="003951A1">
        <w:rPr>
          <w:rFonts w:ascii="Times New Roman" w:hAnsi="Times New Roman"/>
          <w:color w:val="000000"/>
          <w:sz w:val="28"/>
          <w:szCs w:val="28"/>
        </w:rPr>
        <w:t>12. Требования для присвоения спортивного звания или спортивного разряда содержат:</w:t>
      </w:r>
    </w:p>
    <w:p w:rsidR="00D56C7F" w:rsidRPr="003951A1" w:rsidRDefault="00D56C7F" w:rsidP="00D56C7F">
      <w:pPr>
        <w:pStyle w:val="ab"/>
        <w:widowControl w:val="0"/>
        <w:tabs>
          <w:tab w:val="left" w:pos="1134"/>
        </w:tabs>
        <w:autoSpaceDE w:val="0"/>
        <w:autoSpaceDN w:val="0"/>
        <w:adjustRightInd w:val="0"/>
        <w:spacing w:after="0" w:line="240" w:lineRule="auto"/>
        <w:ind w:left="0" w:firstLine="720"/>
        <w:jc w:val="both"/>
        <w:rPr>
          <w:rFonts w:ascii="Times New Roman" w:hAnsi="Times New Roman"/>
          <w:color w:val="000000"/>
          <w:sz w:val="28"/>
          <w:szCs w:val="28"/>
        </w:rPr>
      </w:pPr>
      <w:r w:rsidRPr="003951A1">
        <w:rPr>
          <w:rFonts w:ascii="Times New Roman" w:hAnsi="Times New Roman"/>
          <w:color w:val="000000"/>
          <w:sz w:val="28"/>
          <w:szCs w:val="28"/>
        </w:rPr>
        <w:t>а) занятое место на официальном соревновании соответствующего статуса в соответствии с пунктом 8 Положения;</w:t>
      </w:r>
    </w:p>
    <w:p w:rsidR="00D56C7F" w:rsidRPr="003951A1" w:rsidRDefault="00D56C7F" w:rsidP="00D56C7F">
      <w:pPr>
        <w:pStyle w:val="ab"/>
        <w:widowControl w:val="0"/>
        <w:tabs>
          <w:tab w:val="left" w:pos="1134"/>
        </w:tabs>
        <w:autoSpaceDE w:val="0"/>
        <w:autoSpaceDN w:val="0"/>
        <w:adjustRightInd w:val="0"/>
        <w:spacing w:after="0" w:line="240" w:lineRule="auto"/>
        <w:ind w:left="0" w:firstLine="720"/>
        <w:jc w:val="both"/>
        <w:rPr>
          <w:rFonts w:ascii="Times New Roman" w:hAnsi="Times New Roman"/>
          <w:color w:val="000000"/>
          <w:sz w:val="28"/>
          <w:szCs w:val="28"/>
        </w:rPr>
      </w:pPr>
      <w:r w:rsidRPr="003951A1">
        <w:rPr>
          <w:rFonts w:ascii="Times New Roman" w:hAnsi="Times New Roman"/>
          <w:color w:val="000000"/>
          <w:sz w:val="28"/>
          <w:szCs w:val="28"/>
        </w:rPr>
        <w:t>б) необходимое количество побед над спортсменами соответствующего спортивного разряда или спортивного звания в течение одного года на официальном соревновании.</w:t>
      </w:r>
    </w:p>
    <w:p w:rsidR="00D56C7F" w:rsidRPr="003951A1" w:rsidRDefault="00D56C7F" w:rsidP="00D56C7F">
      <w:pPr>
        <w:pStyle w:val="ab"/>
        <w:widowControl w:val="0"/>
        <w:autoSpaceDE w:val="0"/>
        <w:autoSpaceDN w:val="0"/>
        <w:adjustRightInd w:val="0"/>
        <w:spacing w:after="0" w:line="240" w:lineRule="auto"/>
        <w:ind w:left="0" w:firstLine="720"/>
        <w:jc w:val="both"/>
        <w:rPr>
          <w:rFonts w:ascii="Times New Roman" w:hAnsi="Times New Roman"/>
          <w:color w:val="000000"/>
          <w:sz w:val="28"/>
          <w:szCs w:val="28"/>
        </w:rPr>
      </w:pPr>
      <w:r w:rsidRPr="003951A1">
        <w:rPr>
          <w:rFonts w:ascii="Times New Roman" w:hAnsi="Times New Roman"/>
          <w:color w:val="000000"/>
          <w:sz w:val="28"/>
          <w:szCs w:val="28"/>
        </w:rPr>
        <w:t>13. Условиями выполнения норм и/или требований для присвоения спортивных званий и спортивных разрядов являются:</w:t>
      </w:r>
    </w:p>
    <w:p w:rsidR="00D56C7F" w:rsidRPr="003951A1" w:rsidRDefault="00D56C7F" w:rsidP="00D56C7F">
      <w:pPr>
        <w:widowControl w:val="0"/>
        <w:autoSpaceDE w:val="0"/>
        <w:autoSpaceDN w:val="0"/>
        <w:adjustRightInd w:val="0"/>
        <w:spacing w:after="0" w:line="240" w:lineRule="auto"/>
        <w:ind w:firstLine="720"/>
        <w:jc w:val="both"/>
        <w:rPr>
          <w:color w:val="000000"/>
        </w:rPr>
      </w:pPr>
      <w:r w:rsidRPr="003951A1">
        <w:rPr>
          <w:color w:val="000000"/>
        </w:rPr>
        <w:t>а) количество стран, участвовавших на всех этапах в международных официальных соревнованиях, но не менее:</w:t>
      </w:r>
    </w:p>
    <w:p w:rsidR="00D56C7F" w:rsidRPr="003951A1" w:rsidRDefault="00D56C7F" w:rsidP="00D56C7F">
      <w:pPr>
        <w:widowControl w:val="0"/>
        <w:autoSpaceDE w:val="0"/>
        <w:autoSpaceDN w:val="0"/>
        <w:adjustRightInd w:val="0"/>
        <w:spacing w:after="0" w:line="240" w:lineRule="auto"/>
        <w:ind w:firstLine="720"/>
        <w:jc w:val="both"/>
        <w:rPr>
          <w:color w:val="000000"/>
        </w:rPr>
      </w:pPr>
      <w:r w:rsidRPr="003951A1">
        <w:rPr>
          <w:color w:val="000000"/>
        </w:rPr>
        <w:t xml:space="preserve">для чемпионатов, кубков, первенств мира – в летних видах спорта – 35 стран, </w:t>
      </w:r>
      <w:r w:rsidRPr="003951A1">
        <w:rPr>
          <w:color w:val="000000"/>
        </w:rPr>
        <w:lastRenderedPageBreak/>
        <w:t>в зимних видах спорта – 15 стран, в видах спорта, которыми занимаются только женщины, – 20 стран;</w:t>
      </w:r>
    </w:p>
    <w:p w:rsidR="00D56C7F" w:rsidRPr="003951A1" w:rsidRDefault="00D56C7F" w:rsidP="00D56C7F">
      <w:pPr>
        <w:widowControl w:val="0"/>
        <w:autoSpaceDE w:val="0"/>
        <w:autoSpaceDN w:val="0"/>
        <w:adjustRightInd w:val="0"/>
        <w:spacing w:after="0" w:line="240" w:lineRule="auto"/>
        <w:ind w:firstLine="720"/>
        <w:jc w:val="both"/>
        <w:rPr>
          <w:color w:val="000000"/>
        </w:rPr>
      </w:pPr>
      <w:r w:rsidRPr="003951A1">
        <w:rPr>
          <w:color w:val="000000"/>
        </w:rPr>
        <w:t>для чемпионатов, кубков, первенств Европы – в летних видах спорта – 20 стран, в зимних видах спорта – 10 стран, в видах спорта, которыми занимаются только женщины, – 12 стран;</w:t>
      </w:r>
    </w:p>
    <w:p w:rsidR="00D56C7F" w:rsidRPr="003951A1" w:rsidRDefault="00D56C7F" w:rsidP="00D56C7F">
      <w:pPr>
        <w:widowControl w:val="0"/>
        <w:autoSpaceDE w:val="0"/>
        <w:autoSpaceDN w:val="0"/>
        <w:adjustRightInd w:val="0"/>
        <w:spacing w:after="0" w:line="240" w:lineRule="auto"/>
        <w:ind w:firstLine="720"/>
        <w:jc w:val="both"/>
        <w:rPr>
          <w:color w:val="000000"/>
        </w:rPr>
      </w:pPr>
      <w:r w:rsidRPr="003951A1">
        <w:rPr>
          <w:color w:val="000000"/>
        </w:rPr>
        <w:t>для других международных официальных соревнований – в летних видах спорта – 15 стран, зимних видах спорта и видах спорта, которыми занимаются только женщины, – 8 стран;</w:t>
      </w:r>
    </w:p>
    <w:p w:rsidR="00D56C7F" w:rsidRPr="003951A1" w:rsidRDefault="00D56C7F" w:rsidP="00D56C7F">
      <w:pPr>
        <w:widowControl w:val="0"/>
        <w:autoSpaceDE w:val="0"/>
        <w:autoSpaceDN w:val="0"/>
        <w:adjustRightInd w:val="0"/>
        <w:spacing w:after="0" w:line="240" w:lineRule="auto"/>
        <w:ind w:firstLine="720"/>
        <w:jc w:val="both"/>
        <w:rPr>
          <w:color w:val="000000"/>
        </w:rPr>
      </w:pPr>
      <w:r w:rsidRPr="003951A1">
        <w:rPr>
          <w:color w:val="000000"/>
        </w:rPr>
        <w:t>б) количество субъектов Российской Федерации, участвовавших на всех этапах в официальных соревнованиях – всероссийских и межрегиональных, но не менее:</w:t>
      </w:r>
    </w:p>
    <w:p w:rsidR="00D56C7F" w:rsidRPr="003951A1" w:rsidRDefault="00D56C7F" w:rsidP="00D56C7F">
      <w:pPr>
        <w:widowControl w:val="0"/>
        <w:autoSpaceDE w:val="0"/>
        <w:autoSpaceDN w:val="0"/>
        <w:adjustRightInd w:val="0"/>
        <w:spacing w:after="0" w:line="240" w:lineRule="auto"/>
        <w:ind w:firstLine="720"/>
        <w:jc w:val="both"/>
        <w:rPr>
          <w:color w:val="000000"/>
        </w:rPr>
      </w:pPr>
      <w:r w:rsidRPr="003951A1">
        <w:rPr>
          <w:color w:val="000000"/>
        </w:rPr>
        <w:t>для чемпионатов, кубков, первенств Российской Федерации, других всероссийских официальных соревнований – половины субъектов Российской Федерации, а для видов спорта, которые развиваются общероссийскими спортивными федерациями в соответствии с частью 4 статьи 14 Федерального закона, – не менее 80% субъектов Российской Федерации, на территории которых развивается указанный вид спорта;</w:t>
      </w:r>
    </w:p>
    <w:p w:rsidR="00D56C7F" w:rsidRPr="003951A1" w:rsidRDefault="00D56C7F" w:rsidP="00D56C7F">
      <w:pPr>
        <w:widowControl w:val="0"/>
        <w:autoSpaceDE w:val="0"/>
        <w:autoSpaceDN w:val="0"/>
        <w:adjustRightInd w:val="0"/>
        <w:spacing w:after="0" w:line="240" w:lineRule="auto"/>
        <w:ind w:firstLine="720"/>
        <w:jc w:val="both"/>
        <w:rPr>
          <w:color w:val="000000"/>
        </w:rPr>
      </w:pPr>
      <w:r w:rsidRPr="003951A1">
        <w:rPr>
          <w:color w:val="000000"/>
        </w:rPr>
        <w:t>для чемпионатов и первенств федеральных округо</w:t>
      </w:r>
      <w:proofErr w:type="gramStart"/>
      <w:r w:rsidRPr="003951A1">
        <w:rPr>
          <w:color w:val="000000"/>
        </w:rPr>
        <w:t>в–</w:t>
      </w:r>
      <w:proofErr w:type="gramEnd"/>
      <w:r w:rsidRPr="003951A1">
        <w:rPr>
          <w:color w:val="000000"/>
        </w:rPr>
        <w:t xml:space="preserve"> половины субъектов Российской Федерации, входящих в соответствующий федеральный округ, а для видов спорта, которые развиваются общероссийскими спортивными федерациями в соответствии с частью 4 статьи 14 Федерального закона, – не менее 90% субъектов Российской Федерации, входящих в соответствующий федеральный округ, на территории которых развивается указанный вид спорта;</w:t>
      </w:r>
    </w:p>
    <w:p w:rsidR="00D56C7F" w:rsidRPr="003951A1" w:rsidRDefault="00D56C7F" w:rsidP="00D56C7F">
      <w:pPr>
        <w:widowControl w:val="0"/>
        <w:autoSpaceDE w:val="0"/>
        <w:autoSpaceDN w:val="0"/>
        <w:adjustRightInd w:val="0"/>
        <w:spacing w:after="0" w:line="240" w:lineRule="auto"/>
        <w:ind w:firstLine="720"/>
        <w:jc w:val="both"/>
        <w:rPr>
          <w:color w:val="000000"/>
        </w:rPr>
      </w:pPr>
      <w:r w:rsidRPr="003951A1">
        <w:rPr>
          <w:color w:val="000000"/>
        </w:rPr>
        <w:t>в) количество участников (спортсменов, пар, групп, экипажей), спортивных команд в виде программы, но не менее:</w:t>
      </w:r>
    </w:p>
    <w:p w:rsidR="00D56C7F" w:rsidRPr="003951A1" w:rsidRDefault="00D56C7F" w:rsidP="00D56C7F">
      <w:pPr>
        <w:widowControl w:val="0"/>
        <w:autoSpaceDE w:val="0"/>
        <w:autoSpaceDN w:val="0"/>
        <w:adjustRightInd w:val="0"/>
        <w:spacing w:after="0" w:line="240" w:lineRule="auto"/>
        <w:ind w:firstLine="720"/>
        <w:jc w:val="both"/>
        <w:rPr>
          <w:color w:val="000000"/>
        </w:rPr>
      </w:pPr>
      <w:r w:rsidRPr="003951A1">
        <w:rPr>
          <w:color w:val="000000"/>
        </w:rPr>
        <w:t>для чемпионатов, кубков, первенств мира или Европы – в летних, зимних видах спорта и видах спорта, которыми занимаются только женщины, – 10 участников, спортивных команд; в видах спорта среди инвалидов и лиц с ограниченными возможностями здоровья – 6 участников, спортивных команд;</w:t>
      </w:r>
    </w:p>
    <w:p w:rsidR="00D56C7F" w:rsidRPr="003951A1" w:rsidRDefault="00D56C7F" w:rsidP="00D56C7F">
      <w:pPr>
        <w:widowControl w:val="0"/>
        <w:autoSpaceDE w:val="0"/>
        <w:autoSpaceDN w:val="0"/>
        <w:adjustRightInd w:val="0"/>
        <w:spacing w:after="0" w:line="240" w:lineRule="auto"/>
        <w:ind w:firstLine="720"/>
        <w:jc w:val="both"/>
        <w:rPr>
          <w:color w:val="000000"/>
        </w:rPr>
      </w:pPr>
      <w:r w:rsidRPr="003951A1">
        <w:rPr>
          <w:color w:val="000000"/>
        </w:rPr>
        <w:t>для других международных официальных соревновани</w:t>
      </w:r>
      <w:proofErr w:type="gramStart"/>
      <w:r w:rsidRPr="003951A1">
        <w:rPr>
          <w:color w:val="000000"/>
        </w:rPr>
        <w:t>й–</w:t>
      </w:r>
      <w:proofErr w:type="gramEnd"/>
      <w:r w:rsidRPr="003951A1">
        <w:rPr>
          <w:color w:val="000000"/>
        </w:rPr>
        <w:t xml:space="preserve"> в летних видах спорта – 10 участников, спортивных команд; в зимних видах спорта и видах спорта, которыми занимаются только женщины, – 8 участников, в видах спорта среди инвалидов и лиц с ограниченными возможностями здоровья – 6 участников, спортивных команд;</w:t>
      </w:r>
    </w:p>
    <w:p w:rsidR="00D56C7F" w:rsidRPr="003951A1" w:rsidRDefault="00D56C7F" w:rsidP="00D56C7F">
      <w:pPr>
        <w:widowControl w:val="0"/>
        <w:autoSpaceDE w:val="0"/>
        <w:autoSpaceDN w:val="0"/>
        <w:adjustRightInd w:val="0"/>
        <w:spacing w:after="0" w:line="240" w:lineRule="auto"/>
        <w:ind w:firstLine="720"/>
        <w:jc w:val="both"/>
        <w:rPr>
          <w:color w:val="000000"/>
        </w:rPr>
      </w:pPr>
      <w:r w:rsidRPr="003951A1">
        <w:rPr>
          <w:color w:val="000000"/>
        </w:rPr>
        <w:t>для чемпионатов, кубков, первенств Российской Федерации, других всероссийских официальных соревнований – в видах спорта среди инвалидов и лиц с ограниченными возможностями здоровья – 6 участников, спортивных команд; в иных видах спорта – 10 участников, спортивных команд (при проведении официальных соревнований по системе с выбыванием после первого поражения – 8 участников, спортивных команд);</w:t>
      </w:r>
    </w:p>
    <w:p w:rsidR="00D56C7F" w:rsidRPr="003951A1" w:rsidRDefault="00D56C7F" w:rsidP="00D56C7F">
      <w:pPr>
        <w:widowControl w:val="0"/>
        <w:autoSpaceDE w:val="0"/>
        <w:autoSpaceDN w:val="0"/>
        <w:adjustRightInd w:val="0"/>
        <w:spacing w:after="0" w:line="240" w:lineRule="auto"/>
        <w:ind w:firstLine="720"/>
        <w:jc w:val="both"/>
        <w:rPr>
          <w:color w:val="000000"/>
        </w:rPr>
      </w:pPr>
      <w:r w:rsidRPr="003951A1">
        <w:rPr>
          <w:color w:val="000000"/>
        </w:rPr>
        <w:t>для чемпионатов, первенств федеральных округо</w:t>
      </w:r>
      <w:proofErr w:type="gramStart"/>
      <w:r w:rsidRPr="003951A1">
        <w:rPr>
          <w:color w:val="000000"/>
        </w:rPr>
        <w:t>в–</w:t>
      </w:r>
      <w:proofErr w:type="gramEnd"/>
      <w:r w:rsidRPr="003951A1">
        <w:rPr>
          <w:color w:val="000000"/>
        </w:rPr>
        <w:t xml:space="preserve"> в видах спорта среди инвалидов и лиц с ограниченными возможностями здоровья – 6 участников, спортивных команд; в иных видах спорта – 8 участников, спортивных команд;</w:t>
      </w:r>
    </w:p>
    <w:p w:rsidR="00D56C7F" w:rsidRPr="003951A1" w:rsidRDefault="00D56C7F" w:rsidP="00D56C7F">
      <w:pPr>
        <w:widowControl w:val="0"/>
        <w:autoSpaceDE w:val="0"/>
        <w:autoSpaceDN w:val="0"/>
        <w:adjustRightInd w:val="0"/>
        <w:spacing w:after="0" w:line="240" w:lineRule="auto"/>
        <w:ind w:firstLine="720"/>
        <w:jc w:val="both"/>
        <w:rPr>
          <w:color w:val="000000"/>
        </w:rPr>
      </w:pPr>
      <w:r w:rsidRPr="003951A1">
        <w:rPr>
          <w:color w:val="000000"/>
        </w:rPr>
        <w:lastRenderedPageBreak/>
        <w:t>для чемпионата, кубка, первенства, других официальных соревнований субъекта Российской Федерации, чемпионата, первенства, других официальных соревнований муниципального образования – в видах спорта среди инвалидов и лиц с ограниченными возможностями здоровья – 5 участников, спортивных команд; в иных видах спорта – 8 участников, спортивных команд;</w:t>
      </w:r>
    </w:p>
    <w:p w:rsidR="00D56C7F" w:rsidRPr="003951A1" w:rsidRDefault="00D56C7F" w:rsidP="00D56C7F">
      <w:pPr>
        <w:widowControl w:val="0"/>
        <w:autoSpaceDE w:val="0"/>
        <w:autoSpaceDN w:val="0"/>
        <w:adjustRightInd w:val="0"/>
        <w:spacing w:after="0" w:line="240" w:lineRule="auto"/>
        <w:ind w:firstLine="720"/>
        <w:jc w:val="both"/>
        <w:rPr>
          <w:color w:val="000000"/>
        </w:rPr>
      </w:pPr>
      <w:r w:rsidRPr="003951A1">
        <w:rPr>
          <w:color w:val="000000"/>
        </w:rPr>
        <w:t>г) возрастные группы для официальных соревнований среди мальчиков, девочек, юношей, девушек, юниоров, юниорок, установленные соответствующей международной спортивной федерацией по соответствующему виду спорта (спортивной дисциплине) (возраста для первенств России должны соответствовать возрастам первенств мира или Европы и дополнительно одной ближайшей младшей возрастной группе);</w:t>
      </w:r>
    </w:p>
    <w:p w:rsidR="00D56C7F" w:rsidRPr="003951A1" w:rsidRDefault="00D56C7F" w:rsidP="00D56C7F">
      <w:pPr>
        <w:widowControl w:val="0"/>
        <w:autoSpaceDE w:val="0"/>
        <w:autoSpaceDN w:val="0"/>
        <w:adjustRightInd w:val="0"/>
        <w:spacing w:after="0" w:line="240" w:lineRule="auto"/>
        <w:ind w:firstLine="720"/>
        <w:jc w:val="both"/>
        <w:rPr>
          <w:color w:val="000000"/>
        </w:rPr>
      </w:pPr>
      <w:r w:rsidRPr="003951A1">
        <w:rPr>
          <w:color w:val="000000"/>
        </w:rPr>
        <w:t>д) минимальный возраст, необходимый для присвоения соответствующего спортивного звания или спортивного разряда;</w:t>
      </w:r>
    </w:p>
    <w:p w:rsidR="00D56C7F" w:rsidRPr="003951A1" w:rsidRDefault="00D56C7F" w:rsidP="00D56C7F">
      <w:pPr>
        <w:widowControl w:val="0"/>
        <w:autoSpaceDE w:val="0"/>
        <w:autoSpaceDN w:val="0"/>
        <w:adjustRightInd w:val="0"/>
        <w:spacing w:after="0" w:line="240" w:lineRule="auto"/>
        <w:ind w:firstLine="720"/>
        <w:jc w:val="both"/>
        <w:rPr>
          <w:color w:val="000000"/>
        </w:rPr>
      </w:pPr>
      <w:r w:rsidRPr="003951A1">
        <w:rPr>
          <w:color w:val="000000"/>
        </w:rPr>
        <w:t>е) количество спортивных судей с соответствующей квалификационной категорией (за исключением международных спортивных официальных соревнований), но не менее:</w:t>
      </w:r>
    </w:p>
    <w:p w:rsidR="00D56C7F" w:rsidRPr="003951A1" w:rsidRDefault="00D56C7F" w:rsidP="00D56C7F">
      <w:pPr>
        <w:widowControl w:val="0"/>
        <w:autoSpaceDE w:val="0"/>
        <w:autoSpaceDN w:val="0"/>
        <w:adjustRightInd w:val="0"/>
        <w:spacing w:after="0" w:line="240" w:lineRule="auto"/>
        <w:ind w:firstLine="720"/>
        <w:jc w:val="both"/>
        <w:rPr>
          <w:color w:val="000000"/>
        </w:rPr>
      </w:pPr>
      <w:r w:rsidRPr="003951A1">
        <w:rPr>
          <w:color w:val="000000"/>
        </w:rPr>
        <w:t>для присвоения спортивного звания мастер спорта России (далее – МС)– трех спортивных судей всероссийской категории;</w:t>
      </w:r>
    </w:p>
    <w:p w:rsidR="00D56C7F" w:rsidRPr="003951A1" w:rsidRDefault="00D56C7F" w:rsidP="00D56C7F">
      <w:pPr>
        <w:widowControl w:val="0"/>
        <w:autoSpaceDE w:val="0"/>
        <w:autoSpaceDN w:val="0"/>
        <w:adjustRightInd w:val="0"/>
        <w:spacing w:after="0" w:line="240" w:lineRule="auto"/>
        <w:ind w:firstLine="720"/>
        <w:jc w:val="both"/>
        <w:rPr>
          <w:color w:val="000000"/>
        </w:rPr>
      </w:pPr>
      <w:r w:rsidRPr="003951A1">
        <w:rPr>
          <w:color w:val="000000"/>
        </w:rPr>
        <w:t>для присвоения спортивного разряда кандидат в мастера спорта</w:t>
      </w:r>
      <w:r w:rsidRPr="003951A1">
        <w:rPr>
          <w:color w:val="000000"/>
        </w:rPr>
        <w:br/>
        <w:t>(далее – КМС) – двух спортивных судей всероссийской категории;</w:t>
      </w:r>
    </w:p>
    <w:p w:rsidR="00D56C7F" w:rsidRPr="003951A1" w:rsidRDefault="00D56C7F" w:rsidP="00D56C7F">
      <w:pPr>
        <w:widowControl w:val="0"/>
        <w:autoSpaceDE w:val="0"/>
        <w:autoSpaceDN w:val="0"/>
        <w:adjustRightInd w:val="0"/>
        <w:spacing w:after="0" w:line="240" w:lineRule="auto"/>
        <w:ind w:firstLine="720"/>
        <w:jc w:val="both"/>
        <w:rPr>
          <w:color w:val="000000"/>
        </w:rPr>
      </w:pPr>
      <w:r w:rsidRPr="003951A1">
        <w:rPr>
          <w:color w:val="000000"/>
        </w:rPr>
        <w:t>для присвоения первого спортивного разряда – трех спортивных судей первой категории и выше;</w:t>
      </w:r>
    </w:p>
    <w:p w:rsidR="00D56C7F" w:rsidRPr="003951A1" w:rsidRDefault="00D56C7F" w:rsidP="00D56C7F">
      <w:pPr>
        <w:widowControl w:val="0"/>
        <w:autoSpaceDE w:val="0"/>
        <w:autoSpaceDN w:val="0"/>
        <w:adjustRightInd w:val="0"/>
        <w:spacing w:after="0" w:line="240" w:lineRule="auto"/>
        <w:ind w:firstLine="720"/>
        <w:jc w:val="both"/>
        <w:rPr>
          <w:color w:val="000000"/>
        </w:rPr>
      </w:pPr>
      <w:r w:rsidRPr="003951A1">
        <w:rPr>
          <w:color w:val="000000"/>
        </w:rPr>
        <w:t>для присвоения других спортивных разрядов – пяти спортивных судей любой категории;</w:t>
      </w:r>
    </w:p>
    <w:p w:rsidR="00D56C7F" w:rsidRPr="003951A1" w:rsidRDefault="00D56C7F" w:rsidP="00D56C7F">
      <w:pPr>
        <w:widowControl w:val="0"/>
        <w:autoSpaceDE w:val="0"/>
        <w:autoSpaceDN w:val="0"/>
        <w:adjustRightInd w:val="0"/>
        <w:spacing w:after="0" w:line="240" w:lineRule="auto"/>
        <w:ind w:firstLine="720"/>
        <w:jc w:val="both"/>
        <w:rPr>
          <w:color w:val="000000"/>
        </w:rPr>
      </w:pPr>
      <w:r w:rsidRPr="003951A1">
        <w:rPr>
          <w:color w:val="000000"/>
        </w:rPr>
        <w:t>ж) количество проведенных выступлений, поединков, игр;</w:t>
      </w:r>
    </w:p>
    <w:p w:rsidR="00D56C7F" w:rsidRPr="003951A1" w:rsidRDefault="00D56C7F" w:rsidP="00D56C7F">
      <w:pPr>
        <w:widowControl w:val="0"/>
        <w:autoSpaceDE w:val="0"/>
        <w:autoSpaceDN w:val="0"/>
        <w:adjustRightInd w:val="0"/>
        <w:spacing w:after="0" w:line="240" w:lineRule="auto"/>
        <w:ind w:firstLine="720"/>
        <w:jc w:val="both"/>
        <w:rPr>
          <w:color w:val="000000"/>
        </w:rPr>
      </w:pPr>
      <w:r w:rsidRPr="003951A1">
        <w:rPr>
          <w:color w:val="000000"/>
        </w:rPr>
        <w:t>з) количество стартов в предварительной (отборочной) стадии официальных соревнований;</w:t>
      </w:r>
    </w:p>
    <w:p w:rsidR="00D56C7F" w:rsidRPr="003951A1" w:rsidRDefault="00D56C7F" w:rsidP="00D56C7F">
      <w:pPr>
        <w:widowControl w:val="0"/>
        <w:autoSpaceDE w:val="0"/>
        <w:autoSpaceDN w:val="0"/>
        <w:adjustRightInd w:val="0"/>
        <w:spacing w:after="0" w:line="240" w:lineRule="auto"/>
        <w:ind w:firstLine="720"/>
        <w:jc w:val="both"/>
        <w:rPr>
          <w:color w:val="000000"/>
        </w:rPr>
      </w:pPr>
      <w:r w:rsidRPr="003951A1">
        <w:rPr>
          <w:color w:val="000000"/>
        </w:rPr>
        <w:t>и) использование соответствующих средств измерения результатов;</w:t>
      </w:r>
    </w:p>
    <w:p w:rsidR="00D56C7F" w:rsidRPr="003951A1" w:rsidRDefault="00D56C7F" w:rsidP="00D56C7F">
      <w:pPr>
        <w:widowControl w:val="0"/>
        <w:autoSpaceDE w:val="0"/>
        <w:autoSpaceDN w:val="0"/>
        <w:adjustRightInd w:val="0"/>
        <w:spacing w:after="0" w:line="240" w:lineRule="auto"/>
        <w:ind w:firstLine="720"/>
        <w:jc w:val="both"/>
        <w:rPr>
          <w:color w:val="000000"/>
        </w:rPr>
      </w:pPr>
      <w:r w:rsidRPr="003951A1">
        <w:rPr>
          <w:color w:val="000000"/>
        </w:rPr>
        <w:t>к) иные условия, исходя из особенностей вида спорта и системы проведения конкретных официальных соревнований.</w:t>
      </w:r>
    </w:p>
    <w:p w:rsidR="00D56C7F" w:rsidRPr="003951A1" w:rsidRDefault="00D56C7F" w:rsidP="00D56C7F">
      <w:pPr>
        <w:pStyle w:val="ab"/>
        <w:widowControl w:val="0"/>
        <w:autoSpaceDE w:val="0"/>
        <w:autoSpaceDN w:val="0"/>
        <w:adjustRightInd w:val="0"/>
        <w:spacing w:after="0" w:line="240" w:lineRule="auto"/>
        <w:ind w:left="0" w:firstLine="720"/>
        <w:jc w:val="both"/>
        <w:rPr>
          <w:rFonts w:ascii="Times New Roman" w:hAnsi="Times New Roman"/>
          <w:color w:val="000000"/>
          <w:sz w:val="28"/>
          <w:szCs w:val="28"/>
        </w:rPr>
      </w:pPr>
      <w:r w:rsidRPr="003951A1">
        <w:rPr>
          <w:rFonts w:ascii="Times New Roman" w:hAnsi="Times New Roman"/>
          <w:color w:val="000000"/>
          <w:sz w:val="28"/>
          <w:szCs w:val="28"/>
        </w:rPr>
        <w:t>14. Если в чемпионате, первенстве или кубке мира приняли участие представители меньшего числа стран, чем предусмотрено подпунктом «а» пункта 13 Положения, спортивные звания и спортивные разряды по результатам выступления спортсменов на таких официальных соревнованиях присваиваются в соответствии с нормами и требованиями, установленными, соответственно, для чемпионата, первенства или кубка Европы.</w:t>
      </w:r>
    </w:p>
    <w:p w:rsidR="00D56C7F" w:rsidRPr="003951A1" w:rsidRDefault="00D56C7F" w:rsidP="00D56C7F">
      <w:pPr>
        <w:pStyle w:val="ab"/>
        <w:widowControl w:val="0"/>
        <w:autoSpaceDE w:val="0"/>
        <w:autoSpaceDN w:val="0"/>
        <w:adjustRightInd w:val="0"/>
        <w:spacing w:after="0" w:line="240" w:lineRule="auto"/>
        <w:ind w:left="0" w:firstLine="720"/>
        <w:jc w:val="both"/>
        <w:rPr>
          <w:rFonts w:ascii="Times New Roman" w:hAnsi="Times New Roman"/>
          <w:color w:val="000000"/>
          <w:sz w:val="28"/>
          <w:szCs w:val="28"/>
        </w:rPr>
      </w:pPr>
      <w:r w:rsidRPr="003951A1">
        <w:rPr>
          <w:rFonts w:ascii="Times New Roman" w:hAnsi="Times New Roman"/>
          <w:color w:val="000000"/>
          <w:sz w:val="28"/>
          <w:szCs w:val="28"/>
        </w:rPr>
        <w:t>15. Если в чемпионате, первенстве, кубке мира или Европы приняли участие представители меньшего числа стран, чем предусмотрено подпунктом «а» пункта 13 Положения, спортивные звания и спортивные разряды по результатам выступления спортсменов на таких официальных соревнованиях присваиваются в соответствии с нормами и требованиями, установленными для других международных официальных соревнований.</w:t>
      </w:r>
    </w:p>
    <w:p w:rsidR="00D56C7F" w:rsidRPr="003951A1" w:rsidRDefault="00D56C7F" w:rsidP="00D56C7F">
      <w:pPr>
        <w:pStyle w:val="ab"/>
        <w:widowControl w:val="0"/>
        <w:autoSpaceDE w:val="0"/>
        <w:autoSpaceDN w:val="0"/>
        <w:adjustRightInd w:val="0"/>
        <w:spacing w:after="0" w:line="240" w:lineRule="auto"/>
        <w:ind w:left="0" w:firstLine="720"/>
        <w:jc w:val="both"/>
        <w:rPr>
          <w:rFonts w:ascii="Times New Roman" w:hAnsi="Times New Roman"/>
          <w:color w:val="000000"/>
          <w:sz w:val="28"/>
          <w:szCs w:val="28"/>
        </w:rPr>
      </w:pPr>
      <w:r w:rsidRPr="003951A1">
        <w:rPr>
          <w:rFonts w:ascii="Times New Roman" w:hAnsi="Times New Roman"/>
          <w:color w:val="000000"/>
          <w:sz w:val="28"/>
          <w:szCs w:val="28"/>
        </w:rPr>
        <w:t xml:space="preserve">16. Спортивные звания и спортивные разряды по результатам выступления </w:t>
      </w:r>
      <w:r w:rsidRPr="003951A1">
        <w:rPr>
          <w:rFonts w:ascii="Times New Roman" w:hAnsi="Times New Roman"/>
          <w:color w:val="000000"/>
          <w:sz w:val="28"/>
          <w:szCs w:val="28"/>
        </w:rPr>
        <w:lastRenderedPageBreak/>
        <w:t>спортсменов на этапах кубка мира или Европы присваиваются в соответствии с нормами и требованиями, установленными для других международных официальных соревнований, что предусмотрено подпунктом «а» пункта 13 Положения.</w:t>
      </w:r>
    </w:p>
    <w:p w:rsidR="00D56C7F" w:rsidRPr="003951A1" w:rsidRDefault="00D56C7F" w:rsidP="00D56C7F">
      <w:pPr>
        <w:pStyle w:val="ab"/>
        <w:widowControl w:val="0"/>
        <w:autoSpaceDE w:val="0"/>
        <w:autoSpaceDN w:val="0"/>
        <w:adjustRightInd w:val="0"/>
        <w:spacing w:after="0" w:line="240" w:lineRule="auto"/>
        <w:ind w:left="0" w:firstLine="720"/>
        <w:jc w:val="both"/>
        <w:rPr>
          <w:rFonts w:ascii="Times New Roman" w:hAnsi="Times New Roman"/>
          <w:color w:val="000000"/>
          <w:sz w:val="28"/>
          <w:szCs w:val="28"/>
        </w:rPr>
      </w:pPr>
      <w:r w:rsidRPr="003951A1">
        <w:rPr>
          <w:rFonts w:ascii="Times New Roman" w:hAnsi="Times New Roman"/>
          <w:color w:val="000000"/>
          <w:sz w:val="28"/>
          <w:szCs w:val="28"/>
        </w:rPr>
        <w:t xml:space="preserve">17. </w:t>
      </w:r>
      <w:proofErr w:type="gramStart"/>
      <w:r w:rsidRPr="003951A1">
        <w:rPr>
          <w:rFonts w:ascii="Times New Roman" w:hAnsi="Times New Roman"/>
          <w:color w:val="000000"/>
          <w:sz w:val="28"/>
          <w:szCs w:val="28"/>
        </w:rPr>
        <w:t>Если в чемпионате или первенстве Российской Федерации приняли участие представители меньшего числа субъектов Российской Федерации, чем предусмотрено вторым абзацем подпункта «б» пункта 13 Положения, спортивные звания и спортивные разряды по результатам выступления спортсменов на таких официальных соревнованиях присваиваются в соответствии с нормами и требованиями, установленными, соответственно, для чемпионата или первенства федерального округа.</w:t>
      </w:r>
      <w:proofErr w:type="gramEnd"/>
    </w:p>
    <w:p w:rsidR="00D56C7F" w:rsidRPr="003951A1" w:rsidRDefault="00D56C7F" w:rsidP="00D56C7F">
      <w:pPr>
        <w:pStyle w:val="ab"/>
        <w:widowControl w:val="0"/>
        <w:autoSpaceDE w:val="0"/>
        <w:autoSpaceDN w:val="0"/>
        <w:adjustRightInd w:val="0"/>
        <w:spacing w:after="0" w:line="240" w:lineRule="auto"/>
        <w:ind w:left="0" w:firstLine="720"/>
        <w:jc w:val="both"/>
        <w:rPr>
          <w:rFonts w:ascii="Times New Roman" w:hAnsi="Times New Roman"/>
          <w:color w:val="000000"/>
          <w:sz w:val="28"/>
          <w:szCs w:val="28"/>
        </w:rPr>
      </w:pPr>
      <w:r w:rsidRPr="003951A1">
        <w:rPr>
          <w:rFonts w:ascii="Times New Roman" w:hAnsi="Times New Roman"/>
          <w:color w:val="000000"/>
          <w:sz w:val="28"/>
          <w:szCs w:val="28"/>
        </w:rPr>
        <w:t>18. Спортивные звания и спортивные разряды по результатам выступления спортсменов на этапах кубка России присваиваются в соответствии с нормами и требованиями, установленными для других всероссийских официальных соревнований в соответствии с подпунктом «б» пункта 13 Положения.</w:t>
      </w:r>
    </w:p>
    <w:p w:rsidR="00D56C7F" w:rsidRPr="003951A1" w:rsidRDefault="00D56C7F" w:rsidP="00D56C7F">
      <w:pPr>
        <w:pStyle w:val="ab"/>
        <w:widowControl w:val="0"/>
        <w:autoSpaceDE w:val="0"/>
        <w:autoSpaceDN w:val="0"/>
        <w:adjustRightInd w:val="0"/>
        <w:spacing w:after="0" w:line="240" w:lineRule="auto"/>
        <w:ind w:left="0" w:firstLine="720"/>
        <w:jc w:val="both"/>
        <w:rPr>
          <w:rFonts w:ascii="Times New Roman" w:hAnsi="Times New Roman"/>
          <w:color w:val="000000"/>
          <w:sz w:val="28"/>
          <w:szCs w:val="28"/>
        </w:rPr>
      </w:pPr>
      <w:r w:rsidRPr="003951A1">
        <w:rPr>
          <w:rFonts w:ascii="Times New Roman" w:hAnsi="Times New Roman"/>
          <w:color w:val="000000"/>
          <w:sz w:val="28"/>
          <w:szCs w:val="28"/>
        </w:rPr>
        <w:t xml:space="preserve">19. </w:t>
      </w:r>
      <w:proofErr w:type="gramStart"/>
      <w:r w:rsidRPr="003951A1">
        <w:rPr>
          <w:rFonts w:ascii="Times New Roman" w:hAnsi="Times New Roman"/>
          <w:color w:val="000000"/>
          <w:sz w:val="28"/>
          <w:szCs w:val="28"/>
        </w:rPr>
        <w:t>Если в чемпионате или первенстве федерального округа приняли участие представители меньшего числа субъектов Российской Федерации, что предусмотрено подпунктом «б» пункта 13 Положения, спортивные звания и спортивные разряды по результатам выступления спортсменов на таких официальных соревнованиях присваиваются в соответствии с нормами и требованиями, установленными, соответственно, для чемпионата или первенства субъекта</w:t>
      </w:r>
      <w:r w:rsidR="003951A1">
        <w:rPr>
          <w:rFonts w:ascii="Times New Roman" w:hAnsi="Times New Roman"/>
          <w:color w:val="000000"/>
          <w:sz w:val="28"/>
          <w:szCs w:val="28"/>
        </w:rPr>
        <w:t xml:space="preserve"> </w:t>
      </w:r>
      <w:r w:rsidR="000929BB" w:rsidRPr="003951A1">
        <w:rPr>
          <w:rFonts w:ascii="Times New Roman" w:hAnsi="Times New Roman"/>
          <w:sz w:val="28"/>
          <w:szCs w:val="28"/>
        </w:rPr>
        <w:t>Российской Федерации</w:t>
      </w:r>
      <w:r w:rsidRPr="003951A1">
        <w:rPr>
          <w:rFonts w:ascii="Times New Roman" w:hAnsi="Times New Roman"/>
          <w:color w:val="000000"/>
          <w:sz w:val="28"/>
          <w:szCs w:val="28"/>
        </w:rPr>
        <w:t>.</w:t>
      </w:r>
      <w:proofErr w:type="gramEnd"/>
    </w:p>
    <w:p w:rsidR="00D56C7F" w:rsidRPr="003951A1" w:rsidRDefault="00D56C7F" w:rsidP="00D56C7F">
      <w:pPr>
        <w:pStyle w:val="ab"/>
        <w:widowControl w:val="0"/>
        <w:autoSpaceDE w:val="0"/>
        <w:autoSpaceDN w:val="0"/>
        <w:adjustRightInd w:val="0"/>
        <w:spacing w:after="0" w:line="240" w:lineRule="auto"/>
        <w:ind w:left="0" w:firstLine="720"/>
        <w:jc w:val="both"/>
        <w:rPr>
          <w:rFonts w:ascii="Times New Roman" w:hAnsi="Times New Roman"/>
          <w:color w:val="000000"/>
          <w:sz w:val="28"/>
          <w:szCs w:val="28"/>
        </w:rPr>
      </w:pPr>
      <w:r w:rsidRPr="003951A1">
        <w:rPr>
          <w:rFonts w:ascii="Times New Roman" w:hAnsi="Times New Roman"/>
          <w:color w:val="000000"/>
          <w:sz w:val="28"/>
          <w:szCs w:val="28"/>
        </w:rPr>
        <w:t>20. Нормы и требования, выполняемые на чемпионате и первенстве городов федерального значения Москвы или Санкт-Петербурга, приравниваются к требованиям и нормам, соответственно, чемпионата и первенства федерального округа.</w:t>
      </w:r>
    </w:p>
    <w:p w:rsidR="00AE005C" w:rsidRPr="003951A1" w:rsidRDefault="00AE005C" w:rsidP="00AE005C">
      <w:pPr>
        <w:pStyle w:val="ab"/>
        <w:widowControl w:val="0"/>
        <w:autoSpaceDE w:val="0"/>
        <w:autoSpaceDN w:val="0"/>
        <w:adjustRightInd w:val="0"/>
        <w:spacing w:after="0" w:line="240" w:lineRule="auto"/>
        <w:ind w:left="0" w:firstLine="720"/>
        <w:jc w:val="both"/>
        <w:rPr>
          <w:rFonts w:ascii="Times New Roman" w:hAnsi="Times New Roman"/>
          <w:color w:val="000000"/>
          <w:sz w:val="28"/>
          <w:szCs w:val="28"/>
        </w:rPr>
      </w:pPr>
      <w:r w:rsidRPr="003951A1">
        <w:rPr>
          <w:rFonts w:ascii="Times New Roman" w:hAnsi="Times New Roman"/>
          <w:color w:val="000000"/>
          <w:sz w:val="28"/>
          <w:szCs w:val="28"/>
        </w:rPr>
        <w:t>21. Присвоение спортивных званий и спортивных разрядов по итогам Европейских игр по видам спорта, проводимым среди спортсменов без ограничения возраста, приравнивается к чемпионату Европы; по видам спорта, проводимым среди спортсменов с ограничением возраста – к первенству Европы.</w:t>
      </w:r>
    </w:p>
    <w:p w:rsidR="00D5345C" w:rsidRPr="003951A1" w:rsidRDefault="00D5345C" w:rsidP="00D5345C">
      <w:pPr>
        <w:spacing w:after="0" w:line="240" w:lineRule="auto"/>
        <w:ind w:firstLine="708"/>
        <w:jc w:val="both"/>
        <w:rPr>
          <w:rFonts w:eastAsia="Times New Roman"/>
          <w:color w:val="000000"/>
          <w:lang w:eastAsia="ru-RU"/>
        </w:rPr>
      </w:pPr>
      <w:proofErr w:type="gramStart"/>
      <w:r w:rsidRPr="003951A1">
        <w:rPr>
          <w:rFonts w:eastAsia="Times New Roman"/>
          <w:color w:val="000000"/>
          <w:lang w:eastAsia="ru-RU"/>
        </w:rPr>
        <w:t xml:space="preserve">Присвоение спортивных званий и спортивных разрядов по итогам Всемирной универсиады по видам спорта, включенным в обязательную спортивную программу Всемирной универсиады, приравнивается к другим международным официальным соревнованиям, включенным в Единый календарный план межрегиональных, всероссийских и международных физкультурных мероприятий и спортивных мероприятий среди лиц с верхним ограничением возраста в старшей возрастной группе в соответствующем виде спорта. </w:t>
      </w:r>
      <w:proofErr w:type="gramEnd"/>
    </w:p>
    <w:p w:rsidR="00D5345C" w:rsidRPr="003951A1" w:rsidRDefault="00D5345C" w:rsidP="00D5345C">
      <w:pPr>
        <w:spacing w:after="0" w:line="240" w:lineRule="auto"/>
        <w:ind w:firstLine="708"/>
        <w:jc w:val="both"/>
        <w:rPr>
          <w:rFonts w:eastAsia="Times New Roman"/>
          <w:color w:val="000000"/>
          <w:lang w:eastAsia="ru-RU"/>
        </w:rPr>
      </w:pPr>
      <w:proofErr w:type="gramStart"/>
      <w:r w:rsidRPr="003951A1">
        <w:rPr>
          <w:rFonts w:eastAsia="Times New Roman"/>
          <w:color w:val="000000"/>
          <w:lang w:eastAsia="ru-RU"/>
        </w:rPr>
        <w:t xml:space="preserve">Присвоение спортивных званий и спортивных разрядов по итогам Всемирной универсиады по видам спорта, не включенным в обязательную спортивную программу Всемирной универсиады, а также чемпионата мира среди студентов, приравнивается к другим всероссийским официальным соревнованиям, включенным в Единый календарный план межрегиональных, всероссийских и международных физкультурных мероприятий и спортивных мероприятий среди лиц </w:t>
      </w:r>
      <w:r w:rsidRPr="003951A1">
        <w:rPr>
          <w:rFonts w:eastAsia="Times New Roman"/>
          <w:color w:val="000000"/>
          <w:lang w:eastAsia="ru-RU"/>
        </w:rPr>
        <w:lastRenderedPageBreak/>
        <w:t>с верхним ограничением возраста в старшей возрастной группе в соответствующем виде</w:t>
      </w:r>
      <w:proofErr w:type="gramEnd"/>
      <w:r w:rsidRPr="003951A1">
        <w:rPr>
          <w:rFonts w:eastAsia="Times New Roman"/>
          <w:color w:val="000000"/>
          <w:lang w:eastAsia="ru-RU"/>
        </w:rPr>
        <w:t xml:space="preserve"> спорта.</w:t>
      </w:r>
    </w:p>
    <w:p w:rsidR="00AE005C" w:rsidRPr="003951A1" w:rsidRDefault="00AE005C" w:rsidP="00AE005C">
      <w:pPr>
        <w:pStyle w:val="ab"/>
        <w:widowControl w:val="0"/>
        <w:autoSpaceDE w:val="0"/>
        <w:autoSpaceDN w:val="0"/>
        <w:adjustRightInd w:val="0"/>
        <w:spacing w:after="0" w:line="240" w:lineRule="auto"/>
        <w:ind w:left="0" w:firstLine="720"/>
        <w:jc w:val="both"/>
        <w:rPr>
          <w:rFonts w:ascii="Times New Roman" w:hAnsi="Times New Roman"/>
          <w:color w:val="000000"/>
          <w:sz w:val="28"/>
          <w:szCs w:val="28"/>
        </w:rPr>
      </w:pPr>
      <w:r w:rsidRPr="003951A1">
        <w:rPr>
          <w:rFonts w:ascii="Times New Roman" w:hAnsi="Times New Roman"/>
          <w:color w:val="000000"/>
          <w:sz w:val="28"/>
          <w:szCs w:val="28"/>
        </w:rPr>
        <w:t>Присвоение спортивных званий и спортивных разрядов по итогам Юношеских Олимпийских игр приравнивается к первенству мира в возрастных группах, предусмотренных международными спортивными федерациями по соответствующему виду спорта.</w:t>
      </w:r>
    </w:p>
    <w:p w:rsidR="00AE005C" w:rsidRPr="003951A1" w:rsidRDefault="00AE005C" w:rsidP="00AE005C">
      <w:pPr>
        <w:pStyle w:val="ab"/>
        <w:widowControl w:val="0"/>
        <w:autoSpaceDE w:val="0"/>
        <w:autoSpaceDN w:val="0"/>
        <w:adjustRightInd w:val="0"/>
        <w:spacing w:after="0" w:line="240" w:lineRule="auto"/>
        <w:ind w:left="0" w:firstLine="720"/>
        <w:jc w:val="both"/>
        <w:rPr>
          <w:rFonts w:ascii="Times New Roman" w:hAnsi="Times New Roman"/>
          <w:color w:val="000000"/>
          <w:sz w:val="28"/>
          <w:szCs w:val="28"/>
        </w:rPr>
      </w:pPr>
      <w:r w:rsidRPr="003951A1">
        <w:rPr>
          <w:rFonts w:ascii="Times New Roman" w:hAnsi="Times New Roman"/>
          <w:color w:val="000000"/>
          <w:sz w:val="28"/>
          <w:szCs w:val="28"/>
        </w:rPr>
        <w:t>Присвоение спортивных званий и спортивных разрядов по итогам Европейского юношеского Олимпийского фестиваля приравнивается к первенству Европы.</w:t>
      </w:r>
    </w:p>
    <w:p w:rsidR="00D56C7F" w:rsidRPr="003951A1" w:rsidRDefault="00D56C7F" w:rsidP="00D56C7F">
      <w:pPr>
        <w:pStyle w:val="ab"/>
        <w:widowControl w:val="0"/>
        <w:autoSpaceDE w:val="0"/>
        <w:autoSpaceDN w:val="0"/>
        <w:adjustRightInd w:val="0"/>
        <w:spacing w:after="0" w:line="240" w:lineRule="auto"/>
        <w:ind w:left="0" w:firstLine="720"/>
        <w:jc w:val="both"/>
        <w:rPr>
          <w:rFonts w:ascii="Times New Roman" w:hAnsi="Times New Roman"/>
          <w:color w:val="000000"/>
          <w:sz w:val="28"/>
          <w:szCs w:val="28"/>
        </w:rPr>
      </w:pPr>
      <w:r w:rsidRPr="003951A1">
        <w:rPr>
          <w:rFonts w:ascii="Times New Roman" w:hAnsi="Times New Roman"/>
          <w:color w:val="000000"/>
          <w:sz w:val="28"/>
          <w:szCs w:val="28"/>
        </w:rPr>
        <w:t>22. Спортивное звание мастер спорта России международного класса</w:t>
      </w:r>
      <w:r w:rsidRPr="003951A1">
        <w:rPr>
          <w:rFonts w:ascii="Times New Roman" w:hAnsi="Times New Roman"/>
          <w:color w:val="000000"/>
          <w:sz w:val="28"/>
          <w:szCs w:val="28"/>
        </w:rPr>
        <w:br/>
        <w:t>(далее – МСМК) присваивается спортсмену, установившему или подтвердившему рекорд мира или Европы в спортивных дисциплинах, включенных в программу Олимпийских игр, если данный рекорд зарегистрирован международными спортивными федерациями по соответствующему виду спорта, если при этом спортсмен выступал за спортивную сборную команду Российской Федерации.</w:t>
      </w:r>
    </w:p>
    <w:p w:rsidR="00D56C7F" w:rsidRPr="003951A1" w:rsidRDefault="00D56C7F" w:rsidP="00D56C7F">
      <w:pPr>
        <w:pStyle w:val="ab"/>
        <w:widowControl w:val="0"/>
        <w:autoSpaceDE w:val="0"/>
        <w:autoSpaceDN w:val="0"/>
        <w:adjustRightInd w:val="0"/>
        <w:spacing w:after="0" w:line="240" w:lineRule="auto"/>
        <w:ind w:left="0" w:firstLine="720"/>
        <w:jc w:val="both"/>
        <w:rPr>
          <w:rFonts w:ascii="Times New Roman" w:hAnsi="Times New Roman"/>
          <w:color w:val="000000"/>
          <w:sz w:val="28"/>
          <w:szCs w:val="28"/>
        </w:rPr>
      </w:pPr>
      <w:r w:rsidRPr="003951A1">
        <w:rPr>
          <w:rFonts w:ascii="Times New Roman" w:hAnsi="Times New Roman"/>
          <w:color w:val="000000"/>
          <w:sz w:val="28"/>
          <w:szCs w:val="28"/>
        </w:rPr>
        <w:t>23. Если для присвоения спортивного звания МСМК в виде программы предусмотрено только выполнение норм и в этом виде программы была выиграна медаль последних Олимпийских игр, Паралимпийских игр, Сурдлимпийских игр, то спортивное звание МСМК присваивается за результат, показанный на чемпионате или кубке России, если это предусмотрено ЕВСК.</w:t>
      </w:r>
    </w:p>
    <w:p w:rsidR="00D56C7F" w:rsidRPr="003951A1" w:rsidRDefault="00D56C7F" w:rsidP="00D56C7F">
      <w:pPr>
        <w:pStyle w:val="ab"/>
        <w:widowControl w:val="0"/>
        <w:autoSpaceDE w:val="0"/>
        <w:autoSpaceDN w:val="0"/>
        <w:adjustRightInd w:val="0"/>
        <w:spacing w:after="0" w:line="240" w:lineRule="auto"/>
        <w:ind w:left="0" w:firstLine="720"/>
        <w:jc w:val="both"/>
        <w:rPr>
          <w:rFonts w:ascii="Times New Roman" w:hAnsi="Times New Roman"/>
          <w:color w:val="000000"/>
          <w:sz w:val="28"/>
          <w:szCs w:val="28"/>
        </w:rPr>
      </w:pPr>
      <w:r w:rsidRPr="003951A1">
        <w:rPr>
          <w:rFonts w:ascii="Times New Roman" w:hAnsi="Times New Roman"/>
          <w:color w:val="000000"/>
          <w:sz w:val="28"/>
          <w:szCs w:val="28"/>
        </w:rPr>
        <w:t xml:space="preserve">24. Присвоение спортивных званий и спортивных разрядов по итогам </w:t>
      </w:r>
      <w:r w:rsidR="00806F9D" w:rsidRPr="003951A1">
        <w:rPr>
          <w:rFonts w:ascii="Times New Roman" w:hAnsi="Times New Roman"/>
          <w:color w:val="000000"/>
          <w:sz w:val="28"/>
          <w:szCs w:val="28"/>
        </w:rPr>
        <w:t xml:space="preserve">всероссийских </w:t>
      </w:r>
      <w:r w:rsidRPr="003951A1">
        <w:rPr>
          <w:rFonts w:ascii="Times New Roman" w:hAnsi="Times New Roman"/>
          <w:color w:val="000000"/>
          <w:sz w:val="28"/>
          <w:szCs w:val="28"/>
        </w:rPr>
        <w:t xml:space="preserve">официальных соревнований, </w:t>
      </w:r>
      <w:r w:rsidR="00341E34" w:rsidRPr="003951A1">
        <w:rPr>
          <w:rFonts w:ascii="Times New Roman" w:hAnsi="Times New Roman"/>
          <w:color w:val="000000"/>
          <w:sz w:val="28"/>
          <w:szCs w:val="28"/>
        </w:rPr>
        <w:t xml:space="preserve">включающих </w:t>
      </w:r>
      <w:r w:rsidR="00806F9D" w:rsidRPr="003951A1">
        <w:rPr>
          <w:rFonts w:ascii="Times New Roman" w:hAnsi="Times New Roman"/>
          <w:color w:val="000000"/>
          <w:sz w:val="28"/>
          <w:szCs w:val="28"/>
        </w:rPr>
        <w:t>соревнования по трем</w:t>
      </w:r>
      <w:r w:rsidR="00341E34" w:rsidRPr="003951A1">
        <w:rPr>
          <w:rFonts w:ascii="Times New Roman" w:hAnsi="Times New Roman"/>
          <w:color w:val="000000"/>
          <w:sz w:val="28"/>
          <w:szCs w:val="28"/>
        </w:rPr>
        <w:t xml:space="preserve"> и более вид</w:t>
      </w:r>
      <w:r w:rsidR="00806F9D" w:rsidRPr="003951A1">
        <w:rPr>
          <w:rFonts w:ascii="Times New Roman" w:hAnsi="Times New Roman"/>
          <w:color w:val="000000"/>
          <w:sz w:val="28"/>
          <w:szCs w:val="28"/>
        </w:rPr>
        <w:t>ам</w:t>
      </w:r>
      <w:r w:rsidR="00341E34" w:rsidRPr="003951A1">
        <w:rPr>
          <w:rFonts w:ascii="Times New Roman" w:hAnsi="Times New Roman"/>
          <w:color w:val="000000"/>
          <w:sz w:val="28"/>
          <w:szCs w:val="28"/>
        </w:rPr>
        <w:t xml:space="preserve"> спорта</w:t>
      </w:r>
      <w:r w:rsidRPr="003951A1">
        <w:rPr>
          <w:rFonts w:ascii="Times New Roman" w:hAnsi="Times New Roman"/>
          <w:color w:val="000000"/>
          <w:sz w:val="28"/>
          <w:szCs w:val="28"/>
        </w:rPr>
        <w:t>, приравнивается к чемпионатам либо первенствам Российской Федерации в соответствующих возрастных группах.</w:t>
      </w:r>
    </w:p>
    <w:p w:rsidR="00D56C7F" w:rsidRPr="003951A1" w:rsidRDefault="00D56C7F" w:rsidP="00D56C7F">
      <w:pPr>
        <w:pStyle w:val="ab"/>
        <w:widowControl w:val="0"/>
        <w:autoSpaceDE w:val="0"/>
        <w:autoSpaceDN w:val="0"/>
        <w:adjustRightInd w:val="0"/>
        <w:spacing w:after="0" w:line="240" w:lineRule="auto"/>
        <w:ind w:left="0" w:firstLine="720"/>
        <w:jc w:val="both"/>
        <w:rPr>
          <w:rFonts w:ascii="Times New Roman" w:hAnsi="Times New Roman"/>
          <w:color w:val="000000"/>
          <w:sz w:val="28"/>
          <w:szCs w:val="28"/>
        </w:rPr>
      </w:pPr>
      <w:r w:rsidRPr="003951A1">
        <w:rPr>
          <w:rFonts w:ascii="Times New Roman" w:hAnsi="Times New Roman"/>
          <w:color w:val="000000"/>
          <w:sz w:val="28"/>
          <w:szCs w:val="28"/>
        </w:rPr>
        <w:t>25. За выполнение норм и/или требований на международных официальных соревнованиях спортивные звания и спортивные разряды присваиваются только в том случае, если спортсмен участвовал в указанных официальных соревнованиях в составе спортивной сборной команды Российской Федерации.</w:t>
      </w:r>
    </w:p>
    <w:p w:rsidR="00D56C7F" w:rsidRPr="003951A1" w:rsidRDefault="00D56C7F" w:rsidP="00D56C7F">
      <w:pPr>
        <w:pStyle w:val="ab"/>
        <w:widowControl w:val="0"/>
        <w:autoSpaceDE w:val="0"/>
        <w:autoSpaceDN w:val="0"/>
        <w:adjustRightInd w:val="0"/>
        <w:spacing w:after="0" w:line="240" w:lineRule="auto"/>
        <w:ind w:left="0" w:firstLine="709"/>
        <w:jc w:val="both"/>
        <w:rPr>
          <w:rFonts w:ascii="Times New Roman" w:hAnsi="Times New Roman"/>
          <w:color w:val="000000"/>
          <w:sz w:val="28"/>
          <w:szCs w:val="28"/>
        </w:rPr>
      </w:pPr>
    </w:p>
    <w:p w:rsidR="00D56C7F" w:rsidRPr="003951A1" w:rsidRDefault="00D56C7F" w:rsidP="00D56C7F">
      <w:pPr>
        <w:widowControl w:val="0"/>
        <w:autoSpaceDE w:val="0"/>
        <w:autoSpaceDN w:val="0"/>
        <w:adjustRightInd w:val="0"/>
        <w:spacing w:after="0" w:line="240" w:lineRule="auto"/>
        <w:ind w:firstLine="709"/>
        <w:jc w:val="center"/>
        <w:outlineLvl w:val="1"/>
        <w:rPr>
          <w:b/>
          <w:color w:val="000000"/>
        </w:rPr>
      </w:pPr>
      <w:r w:rsidRPr="003951A1">
        <w:rPr>
          <w:b/>
          <w:color w:val="000000"/>
        </w:rPr>
        <w:t>III. Порядок формирования и утверждения ЕВСК</w:t>
      </w:r>
    </w:p>
    <w:p w:rsidR="00D56C7F" w:rsidRPr="003951A1" w:rsidRDefault="00D56C7F" w:rsidP="00D56C7F">
      <w:pPr>
        <w:widowControl w:val="0"/>
        <w:autoSpaceDE w:val="0"/>
        <w:autoSpaceDN w:val="0"/>
        <w:adjustRightInd w:val="0"/>
        <w:spacing w:after="0" w:line="240" w:lineRule="auto"/>
        <w:ind w:firstLine="709"/>
        <w:jc w:val="both"/>
        <w:rPr>
          <w:color w:val="000000"/>
        </w:rPr>
      </w:pPr>
    </w:p>
    <w:p w:rsidR="00D56C7F" w:rsidRPr="003951A1" w:rsidRDefault="00D56C7F" w:rsidP="00D56C7F">
      <w:pPr>
        <w:pStyle w:val="ab"/>
        <w:widowControl w:val="0"/>
        <w:autoSpaceDE w:val="0"/>
        <w:autoSpaceDN w:val="0"/>
        <w:adjustRightInd w:val="0"/>
        <w:spacing w:after="0" w:line="240" w:lineRule="auto"/>
        <w:ind w:left="0" w:firstLine="720"/>
        <w:jc w:val="both"/>
        <w:rPr>
          <w:rFonts w:ascii="Times New Roman" w:hAnsi="Times New Roman"/>
          <w:color w:val="000000"/>
          <w:sz w:val="28"/>
          <w:szCs w:val="28"/>
        </w:rPr>
      </w:pPr>
      <w:r w:rsidRPr="003951A1">
        <w:rPr>
          <w:rFonts w:ascii="Times New Roman" w:hAnsi="Times New Roman"/>
          <w:color w:val="000000"/>
          <w:sz w:val="28"/>
          <w:szCs w:val="28"/>
        </w:rPr>
        <w:t>26. ЕВСК формируется сроком на 4 года, что обусловлено периодичностью проведения Олимпийских игр.</w:t>
      </w:r>
    </w:p>
    <w:p w:rsidR="00D56C7F" w:rsidRPr="003951A1" w:rsidRDefault="00D56C7F" w:rsidP="00D56C7F">
      <w:pPr>
        <w:pStyle w:val="ab"/>
        <w:widowControl w:val="0"/>
        <w:autoSpaceDE w:val="0"/>
        <w:autoSpaceDN w:val="0"/>
        <w:adjustRightInd w:val="0"/>
        <w:spacing w:after="0" w:line="240" w:lineRule="auto"/>
        <w:ind w:left="0" w:firstLine="720"/>
        <w:jc w:val="both"/>
        <w:rPr>
          <w:rFonts w:ascii="Times New Roman" w:hAnsi="Times New Roman"/>
          <w:color w:val="000000"/>
          <w:sz w:val="28"/>
          <w:szCs w:val="28"/>
        </w:rPr>
      </w:pPr>
      <w:r w:rsidRPr="003951A1">
        <w:rPr>
          <w:rFonts w:ascii="Times New Roman" w:hAnsi="Times New Roman"/>
          <w:color w:val="000000"/>
          <w:sz w:val="28"/>
          <w:szCs w:val="28"/>
        </w:rPr>
        <w:t xml:space="preserve">27. ЕВСК устанавливает нормы и требования, </w:t>
      </w:r>
      <w:r w:rsidRPr="003951A1">
        <w:rPr>
          <w:rFonts w:ascii="Times New Roman" w:hAnsi="Times New Roman"/>
          <w:sz w:val="28"/>
          <w:szCs w:val="28"/>
        </w:rPr>
        <w:t>выполнение которых необходимо для присвоения соответствующих спортивных званий и спортивных разрядов по видам спорта, включенным во ВРВС, а также условия выполнения этих норм и требований</w:t>
      </w:r>
      <w:r w:rsidR="003951A1">
        <w:rPr>
          <w:rFonts w:ascii="Times New Roman" w:hAnsi="Times New Roman"/>
          <w:sz w:val="28"/>
          <w:szCs w:val="28"/>
        </w:rPr>
        <w:t xml:space="preserve"> </w:t>
      </w:r>
      <w:r w:rsidRPr="003951A1">
        <w:rPr>
          <w:rFonts w:ascii="Times New Roman" w:hAnsi="Times New Roman"/>
          <w:color w:val="000000"/>
          <w:sz w:val="28"/>
          <w:szCs w:val="28"/>
        </w:rPr>
        <w:t>и утверждается Министерством спорта Российской Федерации по представлению:</w:t>
      </w:r>
    </w:p>
    <w:p w:rsidR="00D56C7F" w:rsidRPr="003951A1" w:rsidRDefault="00D56C7F" w:rsidP="00D56C7F">
      <w:pPr>
        <w:widowControl w:val="0"/>
        <w:autoSpaceDE w:val="0"/>
        <w:autoSpaceDN w:val="0"/>
        <w:adjustRightInd w:val="0"/>
        <w:spacing w:after="0" w:line="240" w:lineRule="auto"/>
        <w:ind w:firstLine="720"/>
        <w:jc w:val="both"/>
        <w:rPr>
          <w:color w:val="000000"/>
        </w:rPr>
      </w:pPr>
      <w:r w:rsidRPr="003951A1">
        <w:rPr>
          <w:color w:val="000000"/>
        </w:rPr>
        <w:t>а) общероссийских спортивных федераций;</w:t>
      </w:r>
    </w:p>
    <w:p w:rsidR="00D56C7F" w:rsidRPr="003951A1" w:rsidRDefault="00D56C7F" w:rsidP="00D56C7F">
      <w:pPr>
        <w:widowControl w:val="0"/>
        <w:autoSpaceDE w:val="0"/>
        <w:autoSpaceDN w:val="0"/>
        <w:adjustRightInd w:val="0"/>
        <w:spacing w:after="0" w:line="240" w:lineRule="auto"/>
        <w:ind w:firstLine="709"/>
        <w:jc w:val="both"/>
        <w:rPr>
          <w:color w:val="000000"/>
        </w:rPr>
      </w:pPr>
      <w:r w:rsidRPr="003951A1">
        <w:rPr>
          <w:color w:val="000000"/>
        </w:rPr>
        <w:t>б) федеральных органов исполнительной власти, осуществляющих руководство развитием соответствующих военно-прикладных и служебно-прикладных видов спорта – для военно-прикладных и служебно-прикладных видов спорта.</w:t>
      </w:r>
    </w:p>
    <w:p w:rsidR="00D56C7F" w:rsidRPr="003951A1" w:rsidRDefault="00D56C7F" w:rsidP="00D56C7F">
      <w:pPr>
        <w:pStyle w:val="ab"/>
        <w:widowControl w:val="0"/>
        <w:autoSpaceDE w:val="0"/>
        <w:autoSpaceDN w:val="0"/>
        <w:adjustRightInd w:val="0"/>
        <w:spacing w:after="0" w:line="240" w:lineRule="auto"/>
        <w:ind w:left="0" w:firstLine="720"/>
        <w:jc w:val="both"/>
        <w:rPr>
          <w:rFonts w:ascii="Times New Roman" w:hAnsi="Times New Roman"/>
          <w:color w:val="000000"/>
          <w:sz w:val="28"/>
          <w:szCs w:val="28"/>
        </w:rPr>
      </w:pPr>
      <w:r w:rsidRPr="003951A1">
        <w:rPr>
          <w:rFonts w:ascii="Times New Roman" w:hAnsi="Times New Roman"/>
          <w:color w:val="000000"/>
          <w:sz w:val="28"/>
          <w:szCs w:val="28"/>
        </w:rPr>
        <w:lastRenderedPageBreak/>
        <w:t xml:space="preserve">28. </w:t>
      </w:r>
      <w:proofErr w:type="gramStart"/>
      <w:r w:rsidRPr="003951A1">
        <w:rPr>
          <w:rFonts w:ascii="Times New Roman" w:hAnsi="Times New Roman"/>
          <w:color w:val="000000"/>
          <w:sz w:val="28"/>
          <w:szCs w:val="28"/>
        </w:rPr>
        <w:t>Общероссийская спортивная федерация или федеральный орган исполнительной власти, осуществляющий руководство развитием соответствующих военно-прикладных и служебно-прикладных видов спорта</w:t>
      </w:r>
      <w:r w:rsidR="00341E34" w:rsidRPr="003951A1">
        <w:rPr>
          <w:rFonts w:ascii="Times New Roman" w:hAnsi="Times New Roman"/>
          <w:color w:val="000000"/>
          <w:sz w:val="28"/>
          <w:szCs w:val="28"/>
        </w:rPr>
        <w:t>,</w:t>
      </w:r>
      <w:r w:rsidRPr="003951A1">
        <w:rPr>
          <w:rFonts w:ascii="Times New Roman" w:hAnsi="Times New Roman"/>
          <w:color w:val="000000"/>
          <w:sz w:val="28"/>
          <w:szCs w:val="28"/>
        </w:rPr>
        <w:t xml:space="preserve"> обязаны</w:t>
      </w:r>
      <w:r w:rsidRPr="003951A1">
        <w:rPr>
          <w:rFonts w:ascii="Times New Roman" w:hAnsi="Times New Roman"/>
          <w:color w:val="000000"/>
          <w:sz w:val="28"/>
          <w:szCs w:val="28"/>
        </w:rPr>
        <w:br/>
        <w:t>не позднее 1 марта года следующего за годом проведения Игр Олимпиады</w:t>
      </w:r>
      <w:r w:rsidRPr="003951A1">
        <w:rPr>
          <w:rFonts w:ascii="Times New Roman" w:hAnsi="Times New Roman"/>
          <w:color w:val="000000"/>
          <w:sz w:val="28"/>
          <w:szCs w:val="28"/>
        </w:rPr>
        <w:br/>
        <w:t xml:space="preserve">и 1 августа года проведения Олимпийских зимних игр представить предложения в ЕВСК по нормам, требованиям и </w:t>
      </w:r>
      <w:r w:rsidRPr="003951A1">
        <w:rPr>
          <w:rFonts w:ascii="Times New Roman" w:hAnsi="Times New Roman"/>
          <w:sz w:val="28"/>
          <w:szCs w:val="28"/>
        </w:rPr>
        <w:t>условия их выполнения на период, указанный в пункте 26 Положения</w:t>
      </w:r>
      <w:r w:rsidRPr="003951A1">
        <w:rPr>
          <w:rFonts w:ascii="Times New Roman" w:hAnsi="Times New Roman"/>
          <w:color w:val="000000"/>
          <w:sz w:val="28"/>
          <w:szCs w:val="28"/>
        </w:rPr>
        <w:t>.</w:t>
      </w:r>
      <w:proofErr w:type="gramEnd"/>
    </w:p>
    <w:p w:rsidR="00D56C7F" w:rsidRPr="003951A1" w:rsidRDefault="00D56C7F" w:rsidP="00D56C7F">
      <w:pPr>
        <w:pStyle w:val="ab"/>
        <w:widowControl w:val="0"/>
        <w:autoSpaceDE w:val="0"/>
        <w:autoSpaceDN w:val="0"/>
        <w:adjustRightInd w:val="0"/>
        <w:spacing w:after="0" w:line="240" w:lineRule="auto"/>
        <w:ind w:left="0" w:firstLine="720"/>
        <w:jc w:val="both"/>
        <w:rPr>
          <w:rFonts w:ascii="Times New Roman" w:hAnsi="Times New Roman"/>
          <w:color w:val="000000"/>
          <w:sz w:val="28"/>
          <w:szCs w:val="28"/>
        </w:rPr>
      </w:pPr>
      <w:r w:rsidRPr="003951A1">
        <w:rPr>
          <w:rFonts w:ascii="Times New Roman" w:hAnsi="Times New Roman"/>
          <w:color w:val="000000"/>
          <w:sz w:val="28"/>
          <w:szCs w:val="28"/>
        </w:rPr>
        <w:t>29. Положение и ЕВСК размещаются на официальном сайте Министерства спорта Российской федерации в информационно-телекоммуникационной сети Интернет.</w:t>
      </w:r>
    </w:p>
    <w:p w:rsidR="00D56C7F" w:rsidRPr="003951A1" w:rsidRDefault="00D56C7F" w:rsidP="00D56C7F">
      <w:pPr>
        <w:pStyle w:val="ab"/>
        <w:widowControl w:val="0"/>
        <w:autoSpaceDE w:val="0"/>
        <w:autoSpaceDN w:val="0"/>
        <w:adjustRightInd w:val="0"/>
        <w:spacing w:after="0" w:line="240" w:lineRule="auto"/>
        <w:ind w:left="0" w:firstLine="720"/>
        <w:jc w:val="both"/>
        <w:rPr>
          <w:rFonts w:ascii="Times New Roman" w:hAnsi="Times New Roman"/>
          <w:color w:val="000000"/>
          <w:sz w:val="28"/>
          <w:szCs w:val="28"/>
        </w:rPr>
      </w:pPr>
      <w:r w:rsidRPr="003951A1">
        <w:rPr>
          <w:rFonts w:ascii="Times New Roman" w:hAnsi="Times New Roman"/>
          <w:color w:val="000000"/>
          <w:sz w:val="28"/>
          <w:szCs w:val="28"/>
        </w:rPr>
        <w:t>30. Изменения в ЕВСК вносятся по инициативе организаций, указанных в пункте 26Положения, но не ранее чем через 1 год после ее утверждения, если это не связано с изменением международных правил видов спорта.</w:t>
      </w:r>
    </w:p>
    <w:p w:rsidR="00D56C7F" w:rsidRPr="003951A1" w:rsidRDefault="00D56C7F" w:rsidP="00D56C7F">
      <w:pPr>
        <w:pStyle w:val="ab"/>
        <w:widowControl w:val="0"/>
        <w:autoSpaceDE w:val="0"/>
        <w:autoSpaceDN w:val="0"/>
        <w:adjustRightInd w:val="0"/>
        <w:spacing w:after="0" w:line="240" w:lineRule="auto"/>
        <w:ind w:left="0" w:firstLine="709"/>
        <w:jc w:val="both"/>
        <w:rPr>
          <w:rFonts w:ascii="Times New Roman" w:hAnsi="Times New Roman"/>
          <w:color w:val="000000"/>
          <w:sz w:val="28"/>
          <w:szCs w:val="28"/>
        </w:rPr>
      </w:pPr>
    </w:p>
    <w:p w:rsidR="00D56C7F" w:rsidRPr="003951A1" w:rsidRDefault="00D56C7F" w:rsidP="00D56C7F">
      <w:pPr>
        <w:pStyle w:val="ab"/>
        <w:widowControl w:val="0"/>
        <w:autoSpaceDE w:val="0"/>
        <w:autoSpaceDN w:val="0"/>
        <w:adjustRightInd w:val="0"/>
        <w:spacing w:after="0" w:line="240" w:lineRule="auto"/>
        <w:ind w:left="0" w:firstLine="709"/>
        <w:jc w:val="center"/>
        <w:rPr>
          <w:rFonts w:ascii="Times New Roman" w:hAnsi="Times New Roman"/>
          <w:b/>
          <w:color w:val="000000"/>
          <w:sz w:val="28"/>
          <w:szCs w:val="28"/>
        </w:rPr>
      </w:pPr>
      <w:r w:rsidRPr="003951A1">
        <w:rPr>
          <w:rFonts w:ascii="Times New Roman" w:hAnsi="Times New Roman"/>
          <w:b/>
          <w:color w:val="000000"/>
          <w:sz w:val="28"/>
          <w:szCs w:val="28"/>
        </w:rPr>
        <w:t>IV. Порядок присвоения спортивных разрядов</w:t>
      </w:r>
    </w:p>
    <w:p w:rsidR="00D56C7F" w:rsidRPr="003951A1" w:rsidRDefault="00D56C7F" w:rsidP="00D56C7F">
      <w:pPr>
        <w:widowControl w:val="0"/>
        <w:autoSpaceDE w:val="0"/>
        <w:autoSpaceDN w:val="0"/>
        <w:adjustRightInd w:val="0"/>
        <w:spacing w:after="0" w:line="240" w:lineRule="auto"/>
        <w:ind w:firstLine="720"/>
        <w:jc w:val="both"/>
        <w:rPr>
          <w:color w:val="000000"/>
        </w:rPr>
      </w:pPr>
    </w:p>
    <w:p w:rsidR="000929BB" w:rsidRPr="003951A1" w:rsidRDefault="000929BB" w:rsidP="000929BB">
      <w:pPr>
        <w:spacing w:after="0"/>
        <w:ind w:firstLine="709"/>
        <w:jc w:val="both"/>
      </w:pPr>
      <w:r w:rsidRPr="003951A1">
        <w:t>31. Спортивные разряды присваиваются сроком на 2 года.</w:t>
      </w:r>
    </w:p>
    <w:p w:rsidR="000929BB" w:rsidRPr="003951A1" w:rsidRDefault="000929BB" w:rsidP="000929BB">
      <w:pPr>
        <w:pStyle w:val="ab"/>
        <w:widowControl w:val="0"/>
        <w:autoSpaceDE w:val="0"/>
        <w:autoSpaceDN w:val="0"/>
        <w:adjustRightInd w:val="0"/>
        <w:spacing w:after="0"/>
        <w:ind w:left="0" w:firstLine="709"/>
        <w:jc w:val="both"/>
        <w:rPr>
          <w:rFonts w:ascii="Times New Roman" w:hAnsi="Times New Roman"/>
          <w:sz w:val="28"/>
          <w:szCs w:val="28"/>
        </w:rPr>
      </w:pPr>
      <w:r w:rsidRPr="003951A1">
        <w:rPr>
          <w:rFonts w:ascii="Times New Roman" w:hAnsi="Times New Roman"/>
          <w:sz w:val="28"/>
          <w:szCs w:val="28"/>
        </w:rPr>
        <w:t>32. Спортивные разряды присваиваются:</w:t>
      </w:r>
    </w:p>
    <w:p w:rsidR="000929BB" w:rsidRPr="003951A1" w:rsidRDefault="000929BB" w:rsidP="000929BB">
      <w:pPr>
        <w:widowControl w:val="0"/>
        <w:autoSpaceDE w:val="0"/>
        <w:autoSpaceDN w:val="0"/>
        <w:adjustRightInd w:val="0"/>
        <w:spacing w:after="0"/>
        <w:ind w:firstLine="709"/>
        <w:jc w:val="both"/>
      </w:pPr>
      <w:r w:rsidRPr="003951A1">
        <w:t xml:space="preserve">а) КМС и «первый спортивный разряд» </w:t>
      </w:r>
      <w:r w:rsidRPr="003951A1">
        <w:sym w:font="Symbol" w:char="F02D"/>
      </w:r>
      <w:r w:rsidRPr="003951A1">
        <w:t xml:space="preserve"> органами исполнительной власти субъектов Российской Федерации в области физической культуры и спорта (далее – Органы исполнительной власти), по представлени</w:t>
      </w:r>
      <w:proofErr w:type="gramStart"/>
      <w:r w:rsidRPr="003951A1">
        <w:t>ю(</w:t>
      </w:r>
      <w:proofErr w:type="gramEnd"/>
      <w:r w:rsidRPr="003951A1">
        <w:t>содержащему сведения о спортсмене, о результате спортсмена, показанном на официальном</w:t>
      </w:r>
      <w:r w:rsidR="003951A1">
        <w:t xml:space="preserve"> </w:t>
      </w:r>
      <w:r w:rsidRPr="003951A1">
        <w:t>соревновании) региональной спортивной федерации или структурного подразделения федерального органа исполнительной власти, осуществляющего руководство развитием военно-прикладных или служебно-прикладных видов спорта (далее – Структурное подразделение федерального органа), по месту жительства спортсмена или по месту заключения трудового договора между спортсменом и физкультурно-спортивной организацией, или по месту нахождения физкультурно-спортивной организации, в которую спортсмен зачислен для прохождения спортивной подготовки или по месту нахождения Структурного подразделения федерального органа;</w:t>
      </w:r>
    </w:p>
    <w:p w:rsidR="000929BB" w:rsidRPr="003951A1" w:rsidRDefault="000929BB" w:rsidP="003951A1">
      <w:pPr>
        <w:widowControl w:val="0"/>
        <w:autoSpaceDE w:val="0"/>
        <w:autoSpaceDN w:val="0"/>
        <w:adjustRightInd w:val="0"/>
        <w:spacing w:after="0"/>
        <w:ind w:firstLine="709"/>
        <w:jc w:val="both"/>
      </w:pPr>
      <w:proofErr w:type="gramStart"/>
      <w:r w:rsidRPr="003951A1">
        <w:t>б) «второй спортивный разряд» и «третий спортивный разряд» (за исключением военно-прикладных и служебно-прикладных видов спорта)</w:t>
      </w:r>
      <w:r w:rsidRPr="003951A1">
        <w:sym w:font="Symbol" w:char="F02D"/>
      </w:r>
      <w:r w:rsidRPr="003951A1">
        <w:t>органами местного самоуправления муниципальных районов и городских округов по представлению местной спортивной федерации, в случае ее отсутствия, физкультурно-спортивной организации, где спортсмен проходит спортивную подготовку, по месту жительства спортсмена или по месту заключения трудового договора между спортсменом и физкультурно-спортивной организацией, или по месту нахождения физкультурно-спортивной организации</w:t>
      </w:r>
      <w:proofErr w:type="gramEnd"/>
      <w:r w:rsidRPr="003951A1">
        <w:t xml:space="preserve">, в </w:t>
      </w:r>
      <w:proofErr w:type="gramStart"/>
      <w:r w:rsidRPr="003951A1">
        <w:t>которую</w:t>
      </w:r>
      <w:proofErr w:type="gramEnd"/>
      <w:r w:rsidRPr="003951A1">
        <w:t xml:space="preserve"> спортсмен </w:t>
      </w:r>
      <w:r w:rsidRPr="003951A1">
        <w:lastRenderedPageBreak/>
        <w:t>зачислен для прохождения спортивной подготовки;</w:t>
      </w:r>
    </w:p>
    <w:p w:rsidR="000929BB" w:rsidRPr="003951A1" w:rsidRDefault="000929BB" w:rsidP="003951A1">
      <w:pPr>
        <w:widowControl w:val="0"/>
        <w:autoSpaceDE w:val="0"/>
        <w:autoSpaceDN w:val="0"/>
        <w:adjustRightInd w:val="0"/>
        <w:spacing w:after="0"/>
        <w:ind w:firstLine="709"/>
        <w:jc w:val="both"/>
      </w:pPr>
      <w:r w:rsidRPr="003951A1">
        <w:t xml:space="preserve">в) «первый юношеский спортивный разряд», «второй юношеский спортивный разряд», «третий юношеский спортивный разряд» (за исключением военно-прикладных и служебно-прикладных видов спорта) </w:t>
      </w:r>
      <w:r w:rsidRPr="003951A1">
        <w:sym w:font="Symbol" w:char="F02D"/>
      </w:r>
      <w:r w:rsidRPr="003951A1">
        <w:t xml:space="preserve"> физкультурно-спортивными организациями по представлению тренера-преподавателя (включая старшего), педагога дополнительного образования (включая старшего), преподавателя физической культуры или по обращению спортсмена, претендующего на присвоение спортивного разряда (далее – Заявитель).</w:t>
      </w:r>
    </w:p>
    <w:p w:rsidR="000929BB" w:rsidRPr="003951A1" w:rsidRDefault="000929BB" w:rsidP="000929BB">
      <w:pPr>
        <w:widowControl w:val="0"/>
        <w:tabs>
          <w:tab w:val="left" w:pos="851"/>
          <w:tab w:val="left" w:pos="916"/>
          <w:tab w:val="left" w:pos="993"/>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strike/>
          <w:color w:val="0070C0"/>
        </w:rPr>
      </w:pPr>
      <w:r w:rsidRPr="003951A1">
        <w:t>33. Спортивные разряды «второй спортивный разряд», «третий спортивный разряд», «п</w:t>
      </w:r>
      <w:r w:rsidRPr="003951A1">
        <w:rPr>
          <w:bCs/>
          <w:iCs/>
        </w:rPr>
        <w:t>ервый юношеский спортивный разряд», «второй юношеский спортивный разряд», «третий юношеский спортивный разряд»</w:t>
      </w:r>
      <w:r w:rsidRPr="003951A1">
        <w:t xml:space="preserve"> по военно-прикладным и служебно-прикладным видам спорта присваиваются Структурными подразделениями федерального органа по их месту нахождения.</w:t>
      </w:r>
    </w:p>
    <w:p w:rsidR="000929BB" w:rsidRPr="003951A1" w:rsidRDefault="000929BB" w:rsidP="000929BB">
      <w:pPr>
        <w:pStyle w:val="ab"/>
        <w:widowControl w:val="0"/>
        <w:autoSpaceDE w:val="0"/>
        <w:autoSpaceDN w:val="0"/>
        <w:adjustRightInd w:val="0"/>
        <w:spacing w:after="0"/>
        <w:ind w:left="0" w:firstLine="709"/>
        <w:jc w:val="both"/>
        <w:rPr>
          <w:rFonts w:ascii="Times New Roman" w:hAnsi="Times New Roman"/>
          <w:sz w:val="28"/>
          <w:szCs w:val="28"/>
        </w:rPr>
      </w:pPr>
      <w:r w:rsidRPr="003951A1">
        <w:rPr>
          <w:rFonts w:ascii="Times New Roman" w:hAnsi="Times New Roman"/>
          <w:sz w:val="28"/>
          <w:szCs w:val="28"/>
        </w:rPr>
        <w:t xml:space="preserve">34. </w:t>
      </w:r>
      <w:proofErr w:type="gramStart"/>
      <w:r w:rsidRPr="003951A1">
        <w:rPr>
          <w:rFonts w:ascii="Times New Roman" w:hAnsi="Times New Roman"/>
          <w:sz w:val="28"/>
          <w:szCs w:val="28"/>
        </w:rPr>
        <w:t>Представление и документы, предусмотренные пунктом 35 Положения, подаются в Органы исполнительной власти, органы местного самоуправления муниципальных районов и городских округов, Структурные подразделения федерального органа, физкультурно-спортивные организации, указанные в пунктах 32 и 33 Положения (далее соответственно – Орган, Организация), в течение 3 месяцев со дня выполнения спортсменом норм и (или) требований ЕВСК и условий их выполнения.</w:t>
      </w:r>
      <w:proofErr w:type="gramEnd"/>
    </w:p>
    <w:p w:rsidR="000929BB" w:rsidRPr="003951A1" w:rsidRDefault="000929BB" w:rsidP="000929BB">
      <w:pPr>
        <w:pStyle w:val="ab"/>
        <w:autoSpaceDE w:val="0"/>
        <w:autoSpaceDN w:val="0"/>
        <w:adjustRightInd w:val="0"/>
        <w:spacing w:after="0"/>
        <w:ind w:left="0" w:firstLine="709"/>
        <w:jc w:val="both"/>
        <w:rPr>
          <w:rFonts w:ascii="Times New Roman" w:hAnsi="Times New Roman"/>
          <w:sz w:val="28"/>
          <w:szCs w:val="28"/>
        </w:rPr>
      </w:pPr>
      <w:r w:rsidRPr="003951A1">
        <w:rPr>
          <w:rFonts w:ascii="Times New Roman" w:hAnsi="Times New Roman"/>
          <w:sz w:val="28"/>
          <w:szCs w:val="28"/>
        </w:rPr>
        <w:t>35. К представлению на присвоение или к обращению Заявителя прилагаются:</w:t>
      </w:r>
    </w:p>
    <w:p w:rsidR="000929BB" w:rsidRPr="003951A1" w:rsidRDefault="000929BB" w:rsidP="000929BB">
      <w:pPr>
        <w:pStyle w:val="ab"/>
        <w:autoSpaceDE w:val="0"/>
        <w:autoSpaceDN w:val="0"/>
        <w:adjustRightInd w:val="0"/>
        <w:spacing w:after="0"/>
        <w:ind w:left="0" w:firstLine="709"/>
        <w:jc w:val="both"/>
        <w:rPr>
          <w:rFonts w:ascii="Times New Roman" w:hAnsi="Times New Roman"/>
          <w:sz w:val="28"/>
          <w:szCs w:val="28"/>
        </w:rPr>
      </w:pPr>
      <w:r w:rsidRPr="003951A1">
        <w:rPr>
          <w:rFonts w:ascii="Times New Roman" w:hAnsi="Times New Roman"/>
          <w:sz w:val="28"/>
          <w:szCs w:val="28"/>
        </w:rPr>
        <w:t>а) копия протокола официального соревнования, отражающая выполнение норм и (или) требований ЕВСК и условий их выполнения, в том числе о победах в поединках или выписка из протокола, подписанная председателем главной судейской коллегии официального соревнования – для всех спортивных разрядов;</w:t>
      </w:r>
    </w:p>
    <w:p w:rsidR="000929BB" w:rsidRPr="003951A1" w:rsidRDefault="000929BB" w:rsidP="000929BB">
      <w:pPr>
        <w:pStyle w:val="ab"/>
        <w:autoSpaceDE w:val="0"/>
        <w:autoSpaceDN w:val="0"/>
        <w:adjustRightInd w:val="0"/>
        <w:spacing w:after="0"/>
        <w:ind w:left="0" w:firstLine="709"/>
        <w:jc w:val="both"/>
        <w:rPr>
          <w:rFonts w:ascii="Times New Roman" w:hAnsi="Times New Roman"/>
          <w:sz w:val="28"/>
          <w:szCs w:val="28"/>
        </w:rPr>
      </w:pPr>
      <w:r w:rsidRPr="003951A1">
        <w:rPr>
          <w:rFonts w:ascii="Times New Roman" w:hAnsi="Times New Roman"/>
          <w:sz w:val="28"/>
          <w:szCs w:val="28"/>
        </w:rPr>
        <w:t>б) копия справки о составе и квалификации судейской коллегии, подписанная:</w:t>
      </w:r>
    </w:p>
    <w:p w:rsidR="000929BB" w:rsidRPr="003951A1" w:rsidRDefault="000929BB" w:rsidP="000929BB">
      <w:pPr>
        <w:pStyle w:val="ab"/>
        <w:autoSpaceDE w:val="0"/>
        <w:autoSpaceDN w:val="0"/>
        <w:adjustRightInd w:val="0"/>
        <w:spacing w:after="0"/>
        <w:ind w:left="0" w:firstLine="709"/>
        <w:jc w:val="both"/>
        <w:rPr>
          <w:rFonts w:ascii="Times New Roman" w:hAnsi="Times New Roman"/>
          <w:sz w:val="28"/>
          <w:szCs w:val="28"/>
        </w:rPr>
      </w:pPr>
      <w:r w:rsidRPr="003951A1">
        <w:rPr>
          <w:rFonts w:ascii="Times New Roman" w:hAnsi="Times New Roman"/>
          <w:sz w:val="28"/>
          <w:szCs w:val="28"/>
        </w:rPr>
        <w:t xml:space="preserve">председателем судейской коллегии и лицом, уполномоченным организацией проводящей официальные соревнования </w:t>
      </w:r>
      <w:r w:rsidRPr="003951A1">
        <w:rPr>
          <w:rFonts w:ascii="Times New Roman" w:hAnsi="Times New Roman"/>
          <w:sz w:val="28"/>
          <w:szCs w:val="28"/>
        </w:rPr>
        <w:sym w:font="Symbol" w:char="F02D"/>
      </w:r>
      <w:r w:rsidRPr="003951A1">
        <w:rPr>
          <w:rFonts w:ascii="Times New Roman" w:hAnsi="Times New Roman"/>
          <w:sz w:val="28"/>
          <w:szCs w:val="28"/>
        </w:rPr>
        <w:t xml:space="preserve"> для всех спортивных разрядов, за исключением юношеских спортивных разрядов;</w:t>
      </w:r>
    </w:p>
    <w:p w:rsidR="000929BB" w:rsidRPr="003951A1" w:rsidRDefault="000929BB" w:rsidP="000929BB">
      <w:pPr>
        <w:pStyle w:val="ab"/>
        <w:autoSpaceDE w:val="0"/>
        <w:autoSpaceDN w:val="0"/>
        <w:adjustRightInd w:val="0"/>
        <w:spacing w:after="0"/>
        <w:ind w:left="0" w:firstLine="709"/>
        <w:jc w:val="both"/>
        <w:rPr>
          <w:rFonts w:ascii="Times New Roman" w:hAnsi="Times New Roman"/>
          <w:sz w:val="28"/>
          <w:szCs w:val="28"/>
        </w:rPr>
      </w:pPr>
      <w:r w:rsidRPr="003951A1">
        <w:rPr>
          <w:rFonts w:ascii="Times New Roman" w:hAnsi="Times New Roman"/>
          <w:sz w:val="28"/>
          <w:szCs w:val="28"/>
        </w:rPr>
        <w:t xml:space="preserve">председателем судейской коллегии </w:t>
      </w:r>
      <w:r w:rsidRPr="003951A1">
        <w:rPr>
          <w:rFonts w:ascii="Times New Roman" w:hAnsi="Times New Roman"/>
          <w:sz w:val="28"/>
          <w:szCs w:val="28"/>
        </w:rPr>
        <w:sym w:font="Symbol" w:char="F02D"/>
      </w:r>
      <w:r w:rsidRPr="003951A1">
        <w:rPr>
          <w:rFonts w:ascii="Times New Roman" w:hAnsi="Times New Roman"/>
          <w:sz w:val="28"/>
          <w:szCs w:val="28"/>
        </w:rPr>
        <w:t xml:space="preserve"> для юношеских спортивных разрядов;</w:t>
      </w:r>
    </w:p>
    <w:p w:rsidR="000929BB" w:rsidRPr="003951A1" w:rsidRDefault="000929BB" w:rsidP="000929BB">
      <w:pPr>
        <w:pStyle w:val="ab"/>
        <w:autoSpaceDE w:val="0"/>
        <w:autoSpaceDN w:val="0"/>
        <w:adjustRightInd w:val="0"/>
        <w:spacing w:after="0"/>
        <w:ind w:left="0" w:firstLine="709"/>
        <w:jc w:val="both"/>
        <w:rPr>
          <w:rFonts w:ascii="Times New Roman" w:hAnsi="Times New Roman"/>
          <w:sz w:val="28"/>
          <w:szCs w:val="28"/>
        </w:rPr>
      </w:pPr>
      <w:r w:rsidRPr="003951A1">
        <w:rPr>
          <w:rFonts w:ascii="Times New Roman" w:hAnsi="Times New Roman"/>
          <w:sz w:val="28"/>
          <w:szCs w:val="28"/>
        </w:rPr>
        <w:t>в) для присвоения спортивных разрядов КМС и «первый спортивный разряд»:</w:t>
      </w:r>
    </w:p>
    <w:p w:rsidR="000929BB" w:rsidRPr="003951A1" w:rsidRDefault="000929BB" w:rsidP="000929BB">
      <w:pPr>
        <w:pStyle w:val="ab"/>
        <w:autoSpaceDE w:val="0"/>
        <w:autoSpaceDN w:val="0"/>
        <w:adjustRightInd w:val="0"/>
        <w:spacing w:after="0"/>
        <w:ind w:left="0" w:firstLine="709"/>
        <w:jc w:val="both"/>
        <w:rPr>
          <w:rFonts w:ascii="Times New Roman" w:hAnsi="Times New Roman"/>
          <w:sz w:val="28"/>
          <w:szCs w:val="28"/>
        </w:rPr>
      </w:pPr>
      <w:r w:rsidRPr="003951A1">
        <w:rPr>
          <w:rFonts w:ascii="Times New Roman" w:hAnsi="Times New Roman"/>
          <w:sz w:val="28"/>
          <w:szCs w:val="28"/>
        </w:rPr>
        <w:t>две фотографии размером 3х4 см;</w:t>
      </w:r>
    </w:p>
    <w:p w:rsidR="000929BB" w:rsidRPr="003951A1" w:rsidRDefault="000929BB" w:rsidP="000929BB">
      <w:pPr>
        <w:pStyle w:val="ab"/>
        <w:autoSpaceDE w:val="0"/>
        <w:autoSpaceDN w:val="0"/>
        <w:adjustRightInd w:val="0"/>
        <w:spacing w:after="0"/>
        <w:ind w:left="0" w:firstLine="709"/>
        <w:jc w:val="both"/>
        <w:rPr>
          <w:rStyle w:val="FontStyle17"/>
          <w:color w:val="000000" w:themeColor="text1"/>
          <w:sz w:val="28"/>
          <w:szCs w:val="28"/>
        </w:rPr>
      </w:pPr>
      <w:r w:rsidRPr="003951A1">
        <w:rPr>
          <w:rFonts w:ascii="Times New Roman" w:hAnsi="Times New Roman"/>
          <w:sz w:val="28"/>
          <w:szCs w:val="28"/>
        </w:rPr>
        <w:t>копии второй и третьей страниц паспорта гражданина Российской Федерации</w:t>
      </w:r>
      <w:r w:rsidRPr="003951A1">
        <w:rPr>
          <w:rStyle w:val="FontStyle17"/>
          <w:sz w:val="28"/>
          <w:szCs w:val="28"/>
        </w:rPr>
        <w:t xml:space="preserve">, а при его отсутствии </w:t>
      </w:r>
      <w:r w:rsidRPr="003951A1">
        <w:rPr>
          <w:rFonts w:ascii="Times New Roman" w:hAnsi="Times New Roman"/>
          <w:sz w:val="28"/>
          <w:szCs w:val="28"/>
        </w:rPr>
        <w:sym w:font="Symbol" w:char="F02D"/>
      </w:r>
      <w:r w:rsidRPr="003951A1">
        <w:rPr>
          <w:rStyle w:val="FontStyle17"/>
          <w:sz w:val="28"/>
          <w:szCs w:val="28"/>
        </w:rPr>
        <w:t xml:space="preserve">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w:t>
      </w:r>
      <w:r w:rsidRPr="003951A1">
        <w:rPr>
          <w:rStyle w:val="FontStyle17"/>
          <w:color w:val="000000" w:themeColor="text1"/>
          <w:sz w:val="28"/>
          <w:szCs w:val="28"/>
        </w:rPr>
        <w:t xml:space="preserve">содержащих сведения о фамилии, имени, </w:t>
      </w:r>
      <w:r w:rsidRPr="003951A1">
        <w:rPr>
          <w:rStyle w:val="FontStyle17"/>
          <w:color w:val="000000" w:themeColor="text1"/>
          <w:sz w:val="28"/>
          <w:szCs w:val="28"/>
        </w:rPr>
        <w:lastRenderedPageBreak/>
        <w:t>отчеств</w:t>
      </w:r>
      <w:proofErr w:type="gramStart"/>
      <w:r w:rsidRPr="003951A1">
        <w:rPr>
          <w:rStyle w:val="FontStyle17"/>
          <w:color w:val="000000" w:themeColor="text1"/>
          <w:sz w:val="28"/>
          <w:szCs w:val="28"/>
        </w:rPr>
        <w:t>е</w:t>
      </w:r>
      <w:r w:rsidRPr="003951A1">
        <w:rPr>
          <w:rStyle w:val="FontStyle17"/>
          <w:sz w:val="28"/>
          <w:szCs w:val="28"/>
        </w:rPr>
        <w:t>(</w:t>
      </w:r>
      <w:proofErr w:type="gramEnd"/>
      <w:r w:rsidRPr="003951A1">
        <w:rPr>
          <w:rStyle w:val="FontStyle17"/>
          <w:sz w:val="28"/>
          <w:szCs w:val="28"/>
        </w:rPr>
        <w:t xml:space="preserve">при наличии), </w:t>
      </w:r>
      <w:r w:rsidRPr="003951A1">
        <w:rPr>
          <w:rStyle w:val="FontStyle17"/>
          <w:color w:val="000000" w:themeColor="text1"/>
          <w:sz w:val="28"/>
          <w:szCs w:val="28"/>
        </w:rPr>
        <w:t>органе, выдавшем документ, дате окончания срока действия документа.</w:t>
      </w:r>
    </w:p>
    <w:p w:rsidR="000929BB" w:rsidRPr="003951A1" w:rsidRDefault="000929BB" w:rsidP="000929BB">
      <w:pPr>
        <w:pStyle w:val="ab"/>
        <w:autoSpaceDE w:val="0"/>
        <w:autoSpaceDN w:val="0"/>
        <w:adjustRightInd w:val="0"/>
        <w:spacing w:after="0"/>
        <w:ind w:left="0" w:firstLine="709"/>
        <w:jc w:val="both"/>
        <w:rPr>
          <w:rStyle w:val="FontStyle17"/>
          <w:sz w:val="28"/>
          <w:szCs w:val="28"/>
        </w:rPr>
      </w:pPr>
      <w:r w:rsidRPr="003951A1">
        <w:rPr>
          <w:rFonts w:ascii="Times New Roman" w:hAnsi="Times New Roman"/>
          <w:sz w:val="28"/>
          <w:szCs w:val="28"/>
        </w:rPr>
        <w:t>Для лиц, не достигших возраста четырнадцати лет</w:t>
      </w:r>
      <w:r w:rsidRPr="003951A1">
        <w:rPr>
          <w:rFonts w:ascii="Times New Roman" w:hAnsi="Times New Roman"/>
          <w:color w:val="000000" w:themeColor="text1"/>
          <w:sz w:val="28"/>
          <w:szCs w:val="28"/>
        </w:rPr>
        <w:t>,</w:t>
      </w:r>
      <w:r w:rsidRPr="003951A1">
        <w:rPr>
          <w:rFonts w:ascii="Times New Roman" w:hAnsi="Times New Roman"/>
          <w:sz w:val="28"/>
          <w:szCs w:val="28"/>
        </w:rPr>
        <w:t xml:space="preserve"> – копия свидетельства о рождении</w:t>
      </w:r>
      <w:r w:rsidRPr="003951A1">
        <w:rPr>
          <w:rStyle w:val="FontStyle17"/>
          <w:sz w:val="28"/>
          <w:szCs w:val="28"/>
        </w:rPr>
        <w:t>.</w:t>
      </w:r>
    </w:p>
    <w:p w:rsidR="000929BB" w:rsidRPr="003951A1" w:rsidRDefault="000929BB" w:rsidP="000929BB">
      <w:pPr>
        <w:pStyle w:val="ab"/>
        <w:autoSpaceDE w:val="0"/>
        <w:autoSpaceDN w:val="0"/>
        <w:adjustRightInd w:val="0"/>
        <w:spacing w:after="0"/>
        <w:ind w:left="0" w:firstLine="709"/>
        <w:jc w:val="both"/>
        <w:rPr>
          <w:rStyle w:val="FontStyle17"/>
          <w:sz w:val="28"/>
          <w:szCs w:val="28"/>
        </w:rPr>
      </w:pPr>
      <w:r w:rsidRPr="003951A1">
        <w:rPr>
          <w:rFonts w:ascii="Times New Roman" w:hAnsi="Times New Roman"/>
          <w:sz w:val="28"/>
          <w:szCs w:val="28"/>
        </w:rPr>
        <w:t>Военнослужащие срочной службы вместо п</w:t>
      </w:r>
      <w:r w:rsidRPr="003951A1">
        <w:rPr>
          <w:rStyle w:val="FontStyle17"/>
          <w:sz w:val="28"/>
          <w:szCs w:val="28"/>
        </w:rPr>
        <w:t xml:space="preserve">аспорта гражданина Российской Федерации </w:t>
      </w:r>
      <w:r w:rsidRPr="003951A1">
        <w:rPr>
          <w:rFonts w:ascii="Times New Roman" w:hAnsi="Times New Roman"/>
          <w:sz w:val="28"/>
          <w:szCs w:val="28"/>
        </w:rPr>
        <w:t xml:space="preserve">представляют </w:t>
      </w:r>
      <w:r w:rsidRPr="003951A1">
        <w:rPr>
          <w:rStyle w:val="FontStyle17"/>
          <w:sz w:val="28"/>
          <w:szCs w:val="28"/>
        </w:rPr>
        <w:t>копии страниц военного билета, содержащих сведения о</w:t>
      </w:r>
      <w:r w:rsidR="003951A1">
        <w:rPr>
          <w:rStyle w:val="FontStyle17"/>
          <w:sz w:val="28"/>
          <w:szCs w:val="28"/>
        </w:rPr>
        <w:t xml:space="preserve"> </w:t>
      </w:r>
      <w:r w:rsidRPr="003951A1">
        <w:rPr>
          <w:rStyle w:val="FontStyle17"/>
          <w:sz w:val="28"/>
          <w:szCs w:val="28"/>
        </w:rPr>
        <w:t>фамилии, имени, отчеств</w:t>
      </w:r>
      <w:proofErr w:type="gramStart"/>
      <w:r w:rsidRPr="003951A1">
        <w:rPr>
          <w:rStyle w:val="FontStyle17"/>
          <w:sz w:val="28"/>
          <w:szCs w:val="28"/>
        </w:rPr>
        <w:t>е(</w:t>
      </w:r>
      <w:proofErr w:type="gramEnd"/>
      <w:r w:rsidRPr="003951A1">
        <w:rPr>
          <w:rStyle w:val="FontStyle17"/>
          <w:sz w:val="28"/>
          <w:szCs w:val="28"/>
        </w:rPr>
        <w:t xml:space="preserve">при наличии) и месте прохождения службы. </w:t>
      </w:r>
    </w:p>
    <w:p w:rsidR="000929BB" w:rsidRPr="003951A1" w:rsidRDefault="000929BB" w:rsidP="000929BB">
      <w:pPr>
        <w:autoSpaceDE w:val="0"/>
        <w:autoSpaceDN w:val="0"/>
        <w:adjustRightInd w:val="0"/>
        <w:spacing w:after="0"/>
        <w:ind w:firstLine="709"/>
        <w:jc w:val="both"/>
        <w:rPr>
          <w:i/>
        </w:rPr>
      </w:pPr>
      <w:r w:rsidRPr="003951A1">
        <w:t>Все требуемые для присвоения спортивных разрядов копии документов должны полностью воспроизводить информацию подлинного документа</w:t>
      </w:r>
      <w:r w:rsidRPr="003951A1">
        <w:rPr>
          <w:i/>
        </w:rPr>
        <w:t>.</w:t>
      </w:r>
    </w:p>
    <w:p w:rsidR="000929BB" w:rsidRPr="003951A1" w:rsidRDefault="000929BB" w:rsidP="000929BB">
      <w:pPr>
        <w:pStyle w:val="ab"/>
        <w:widowControl w:val="0"/>
        <w:autoSpaceDE w:val="0"/>
        <w:autoSpaceDN w:val="0"/>
        <w:adjustRightInd w:val="0"/>
        <w:spacing w:after="0"/>
        <w:ind w:left="0" w:firstLine="709"/>
        <w:jc w:val="both"/>
        <w:rPr>
          <w:rFonts w:ascii="Times New Roman" w:hAnsi="Times New Roman"/>
          <w:sz w:val="28"/>
          <w:szCs w:val="28"/>
        </w:rPr>
      </w:pPr>
      <w:r w:rsidRPr="003951A1">
        <w:rPr>
          <w:rFonts w:ascii="Times New Roman" w:hAnsi="Times New Roman"/>
          <w:sz w:val="28"/>
          <w:szCs w:val="28"/>
        </w:rPr>
        <w:t>36. Органы, Организации в течение 2 месяцев со дня поступления представления или обращения и документов, предусмотренных пунктом 35 Положения, принимают решение о присвоении спортивного разряда или об отказе в присвоении спортивного разряда.</w:t>
      </w:r>
    </w:p>
    <w:p w:rsidR="000929BB" w:rsidRPr="003951A1" w:rsidRDefault="000929BB" w:rsidP="000929BB">
      <w:pPr>
        <w:widowControl w:val="0"/>
        <w:autoSpaceDE w:val="0"/>
        <w:autoSpaceDN w:val="0"/>
        <w:adjustRightInd w:val="0"/>
        <w:spacing w:after="0"/>
        <w:ind w:firstLine="709"/>
        <w:jc w:val="both"/>
      </w:pPr>
      <w:r w:rsidRPr="003951A1">
        <w:t xml:space="preserve">37. Решение о присвоении спортивного разряда оформляется документом, который подписывается руководителем Органа, Организации (далее – Документ). </w:t>
      </w:r>
    </w:p>
    <w:p w:rsidR="000929BB" w:rsidRPr="003951A1" w:rsidRDefault="000929BB" w:rsidP="000929BB">
      <w:pPr>
        <w:autoSpaceDE w:val="0"/>
        <w:autoSpaceDN w:val="0"/>
        <w:adjustRightInd w:val="0"/>
        <w:spacing w:after="0"/>
        <w:ind w:firstLine="709"/>
        <w:jc w:val="both"/>
      </w:pPr>
      <w:r w:rsidRPr="003951A1">
        <w:t>Копия Документа в течение 10 рабочих дней со дня его подписания направляется в региональную спортивную федерацию, местную спортивную федерацию,</w:t>
      </w:r>
      <w:r w:rsidR="003951A1">
        <w:t xml:space="preserve"> </w:t>
      </w:r>
      <w:r w:rsidRPr="003951A1">
        <w:t>Структурное подразделение федерального органа, физкультурно-спортивную организацию или Заявителю и (или) размещается на официальном сайте Органа, Организации в информационно-телекоммуникационной сети «Интернет».</w:t>
      </w:r>
    </w:p>
    <w:p w:rsidR="000929BB" w:rsidRPr="003951A1" w:rsidRDefault="000929BB" w:rsidP="000929BB">
      <w:pPr>
        <w:autoSpaceDE w:val="0"/>
        <w:autoSpaceDN w:val="0"/>
        <w:adjustRightInd w:val="0"/>
        <w:spacing w:after="0"/>
        <w:ind w:firstLine="709"/>
        <w:jc w:val="both"/>
      </w:pPr>
      <w:r w:rsidRPr="003951A1">
        <w:t>Сведения о присвоении спортивного разряда заносятся в зачетную классификационную книжку, и заверяются Органом, Организацией.</w:t>
      </w:r>
    </w:p>
    <w:p w:rsidR="000929BB" w:rsidRPr="003951A1" w:rsidRDefault="000929BB" w:rsidP="000929BB">
      <w:pPr>
        <w:pStyle w:val="ab"/>
        <w:autoSpaceDE w:val="0"/>
        <w:autoSpaceDN w:val="0"/>
        <w:adjustRightInd w:val="0"/>
        <w:spacing w:after="0"/>
        <w:ind w:left="0" w:firstLine="709"/>
        <w:jc w:val="both"/>
        <w:rPr>
          <w:rFonts w:ascii="Times New Roman" w:hAnsi="Times New Roman"/>
          <w:sz w:val="28"/>
          <w:szCs w:val="28"/>
        </w:rPr>
      </w:pPr>
      <w:r w:rsidRPr="003951A1">
        <w:rPr>
          <w:rFonts w:ascii="Times New Roman" w:hAnsi="Times New Roman"/>
          <w:sz w:val="28"/>
          <w:szCs w:val="28"/>
        </w:rPr>
        <w:t>При присвоении спортивного разряда Органом, Организацией выдается нагрудный значок соответствующего спортивного разряда.</w:t>
      </w:r>
    </w:p>
    <w:p w:rsidR="000929BB" w:rsidRPr="003951A1" w:rsidRDefault="000929BB" w:rsidP="000929BB">
      <w:pPr>
        <w:widowControl w:val="0"/>
        <w:autoSpaceDE w:val="0"/>
        <w:autoSpaceDN w:val="0"/>
        <w:adjustRightInd w:val="0"/>
        <w:spacing w:after="0"/>
        <w:ind w:firstLine="709"/>
        <w:jc w:val="both"/>
      </w:pPr>
      <w:r w:rsidRPr="003951A1">
        <w:t xml:space="preserve">38. </w:t>
      </w:r>
      <w:proofErr w:type="gramStart"/>
      <w:r w:rsidRPr="003951A1">
        <w:t>В случае подачи в Орган, Организацию представления и документов, не соответствующих требованиям подпункта «а» пункта 32 и пункта 35 Положения соответственно, Орган, Организация в течение 10 рабочих дней со дня поступления</w:t>
      </w:r>
      <w:r w:rsidR="003951A1">
        <w:t xml:space="preserve"> </w:t>
      </w:r>
      <w:r w:rsidRPr="003951A1">
        <w:t xml:space="preserve">возвращает их в региональную спортивную федерацию, местную спортивную федерацию, Структурное подразделение федерального органа, физкультурно-спортивную организацию или Заявителю, с указанием причин возврата. </w:t>
      </w:r>
      <w:proofErr w:type="gramEnd"/>
    </w:p>
    <w:p w:rsidR="000929BB" w:rsidRPr="003951A1" w:rsidRDefault="000929BB" w:rsidP="000929BB">
      <w:pPr>
        <w:pStyle w:val="ab"/>
        <w:widowControl w:val="0"/>
        <w:tabs>
          <w:tab w:val="left" w:pos="0"/>
        </w:tabs>
        <w:autoSpaceDE w:val="0"/>
        <w:autoSpaceDN w:val="0"/>
        <w:adjustRightInd w:val="0"/>
        <w:spacing w:after="0"/>
        <w:ind w:left="0" w:firstLine="709"/>
        <w:jc w:val="both"/>
        <w:rPr>
          <w:rFonts w:ascii="Times New Roman" w:hAnsi="Times New Roman"/>
          <w:sz w:val="28"/>
          <w:szCs w:val="28"/>
        </w:rPr>
      </w:pPr>
      <w:r w:rsidRPr="003951A1">
        <w:rPr>
          <w:rFonts w:ascii="Times New Roman" w:hAnsi="Times New Roman"/>
          <w:color w:val="000000" w:themeColor="text1"/>
          <w:sz w:val="28"/>
          <w:szCs w:val="28"/>
        </w:rPr>
        <w:t xml:space="preserve">39. </w:t>
      </w:r>
      <w:r w:rsidRPr="003951A1">
        <w:rPr>
          <w:rFonts w:ascii="Times New Roman" w:hAnsi="Times New Roman"/>
          <w:sz w:val="28"/>
          <w:szCs w:val="28"/>
        </w:rPr>
        <w:t>В случае возврата региональная спортивная федерация, местная спортивная федерация, Структурное подразделение федерального органа, физкультурно-спортивная организация или Заявитель в течение 20 рабочих дней, со дня получения представления и документов, устраняют несоответствия, и повторно направляют их для рассмотрения в Орган, Организацию.</w:t>
      </w:r>
    </w:p>
    <w:p w:rsidR="000929BB" w:rsidRPr="003951A1" w:rsidRDefault="000929BB" w:rsidP="000929BB">
      <w:pPr>
        <w:autoSpaceDE w:val="0"/>
        <w:autoSpaceDN w:val="0"/>
        <w:adjustRightInd w:val="0"/>
        <w:spacing w:after="0"/>
        <w:ind w:firstLine="709"/>
        <w:jc w:val="both"/>
      </w:pPr>
      <w:r w:rsidRPr="003951A1">
        <w:t xml:space="preserve">40. В случае отказа в присвоении спортивного разряда Орган, Организация направляют в региональную спортивную федерацию, местную спортивную </w:t>
      </w:r>
      <w:r w:rsidRPr="003951A1">
        <w:lastRenderedPageBreak/>
        <w:t>федерацию, Структурное подразделение федерального органа, физкультурно-спортивную организацию или Заявителю, обоснованный письменный отказ и возвращают представление и документы.</w:t>
      </w:r>
    </w:p>
    <w:p w:rsidR="000929BB" w:rsidRPr="003951A1" w:rsidRDefault="000929BB" w:rsidP="000929BB">
      <w:pPr>
        <w:pStyle w:val="ab"/>
        <w:widowControl w:val="0"/>
        <w:autoSpaceDE w:val="0"/>
        <w:autoSpaceDN w:val="0"/>
        <w:adjustRightInd w:val="0"/>
        <w:spacing w:after="0"/>
        <w:ind w:left="0" w:firstLine="709"/>
        <w:jc w:val="both"/>
        <w:rPr>
          <w:rFonts w:ascii="Times New Roman" w:hAnsi="Times New Roman"/>
          <w:sz w:val="28"/>
          <w:szCs w:val="28"/>
        </w:rPr>
      </w:pPr>
      <w:r w:rsidRPr="003951A1">
        <w:rPr>
          <w:rFonts w:ascii="Times New Roman" w:hAnsi="Times New Roman"/>
          <w:sz w:val="28"/>
          <w:szCs w:val="28"/>
        </w:rPr>
        <w:t>41. Основаниями для отказа в присвоении спортивного разряда являются:</w:t>
      </w:r>
    </w:p>
    <w:p w:rsidR="000929BB" w:rsidRPr="003951A1" w:rsidRDefault="000929BB" w:rsidP="000929BB">
      <w:pPr>
        <w:pStyle w:val="ab"/>
        <w:widowControl w:val="0"/>
        <w:autoSpaceDE w:val="0"/>
        <w:autoSpaceDN w:val="0"/>
        <w:adjustRightInd w:val="0"/>
        <w:spacing w:after="0"/>
        <w:ind w:left="0" w:firstLine="709"/>
        <w:jc w:val="both"/>
        <w:rPr>
          <w:rFonts w:ascii="Times New Roman" w:hAnsi="Times New Roman"/>
          <w:b/>
          <w:i/>
          <w:sz w:val="28"/>
          <w:szCs w:val="28"/>
        </w:rPr>
      </w:pPr>
      <w:r w:rsidRPr="003951A1">
        <w:rPr>
          <w:rFonts w:ascii="Times New Roman" w:hAnsi="Times New Roman"/>
          <w:sz w:val="28"/>
          <w:szCs w:val="28"/>
        </w:rPr>
        <w:t>а) несоответствие результата спортсмена, указанного в представлении нормам и (или) требованиям ЕВСК и условиям их выполнения;</w:t>
      </w:r>
    </w:p>
    <w:p w:rsidR="000929BB" w:rsidRPr="003951A1" w:rsidRDefault="000929BB" w:rsidP="000929BB">
      <w:pPr>
        <w:pStyle w:val="ab"/>
        <w:widowControl w:val="0"/>
        <w:tabs>
          <w:tab w:val="left" w:pos="317"/>
        </w:tabs>
        <w:autoSpaceDE w:val="0"/>
        <w:autoSpaceDN w:val="0"/>
        <w:adjustRightInd w:val="0"/>
        <w:spacing w:after="0"/>
        <w:ind w:left="0" w:firstLine="709"/>
        <w:jc w:val="both"/>
        <w:rPr>
          <w:rFonts w:ascii="Times New Roman" w:hAnsi="Times New Roman"/>
          <w:sz w:val="28"/>
          <w:szCs w:val="28"/>
        </w:rPr>
      </w:pPr>
      <w:r w:rsidRPr="003951A1">
        <w:rPr>
          <w:rFonts w:ascii="Times New Roman" w:hAnsi="Times New Roman"/>
          <w:sz w:val="28"/>
          <w:szCs w:val="28"/>
        </w:rPr>
        <w:t xml:space="preserve">б) спортивная дисквалификация спортсмена, произошедшая </w:t>
      </w:r>
      <w:proofErr w:type="gramStart"/>
      <w:r w:rsidRPr="003951A1">
        <w:rPr>
          <w:rFonts w:ascii="Times New Roman" w:hAnsi="Times New Roman"/>
          <w:sz w:val="28"/>
          <w:szCs w:val="28"/>
        </w:rPr>
        <w:t>до</w:t>
      </w:r>
      <w:proofErr w:type="gramEnd"/>
      <w:r w:rsidRPr="003951A1">
        <w:rPr>
          <w:rFonts w:ascii="Times New Roman" w:hAnsi="Times New Roman"/>
          <w:sz w:val="28"/>
          <w:szCs w:val="28"/>
        </w:rPr>
        <w:t xml:space="preserve"> или </w:t>
      </w:r>
      <w:proofErr w:type="gramStart"/>
      <w:r w:rsidRPr="003951A1">
        <w:rPr>
          <w:rFonts w:ascii="Times New Roman" w:hAnsi="Times New Roman"/>
          <w:sz w:val="28"/>
          <w:szCs w:val="28"/>
        </w:rPr>
        <w:t>в</w:t>
      </w:r>
      <w:proofErr w:type="gramEnd"/>
      <w:r w:rsidRPr="003951A1">
        <w:rPr>
          <w:rFonts w:ascii="Times New Roman" w:hAnsi="Times New Roman"/>
          <w:sz w:val="28"/>
          <w:szCs w:val="28"/>
        </w:rPr>
        <w:t xml:space="preserve"> день проведения официального соревнования, на которых спортсмен выполнил соответствующую норму и (или) требование ЕВСК и условия ее выполнения.</w:t>
      </w:r>
    </w:p>
    <w:p w:rsidR="000929BB" w:rsidRPr="003951A1" w:rsidRDefault="000929BB" w:rsidP="000929BB">
      <w:pPr>
        <w:pStyle w:val="ConsPlusNormal"/>
        <w:spacing w:line="276" w:lineRule="auto"/>
        <w:ind w:firstLine="539"/>
        <w:jc w:val="both"/>
        <w:rPr>
          <w:rFonts w:ascii="Times New Roman" w:hAnsi="Times New Roman"/>
          <w:sz w:val="28"/>
          <w:szCs w:val="28"/>
        </w:rPr>
      </w:pPr>
      <w:r w:rsidRPr="003951A1">
        <w:rPr>
          <w:rFonts w:ascii="Times New Roman" w:hAnsi="Times New Roman"/>
          <w:sz w:val="28"/>
          <w:szCs w:val="28"/>
        </w:rPr>
        <w:t>42. В случае</w:t>
      </w:r>
      <w:proofErr w:type="gramStart"/>
      <w:r w:rsidRPr="003951A1">
        <w:rPr>
          <w:rFonts w:ascii="Times New Roman" w:hAnsi="Times New Roman"/>
          <w:sz w:val="28"/>
          <w:szCs w:val="28"/>
        </w:rPr>
        <w:t>,</w:t>
      </w:r>
      <w:proofErr w:type="gramEnd"/>
      <w:r w:rsidRPr="003951A1">
        <w:rPr>
          <w:rFonts w:ascii="Times New Roman" w:hAnsi="Times New Roman"/>
          <w:sz w:val="28"/>
          <w:szCs w:val="28"/>
        </w:rPr>
        <w:t xml:space="preserve"> если спортсмен в течение 2 лет со дня</w:t>
      </w:r>
      <w:r w:rsidR="003951A1">
        <w:rPr>
          <w:rFonts w:ascii="Times New Roman" w:hAnsi="Times New Roman"/>
          <w:sz w:val="28"/>
          <w:szCs w:val="28"/>
        </w:rPr>
        <w:t xml:space="preserve"> </w:t>
      </w:r>
      <w:r w:rsidRPr="003951A1">
        <w:rPr>
          <w:rFonts w:ascii="Times New Roman" w:hAnsi="Times New Roman"/>
          <w:sz w:val="28"/>
          <w:szCs w:val="28"/>
        </w:rPr>
        <w:t>присвоения спортивного разряда повторно выполнил нормы и (или) требования ЕВСК</w:t>
      </w:r>
      <w:r w:rsidRPr="003951A1">
        <w:rPr>
          <w:rFonts w:ascii="Times New Roman" w:hAnsi="Times New Roman" w:cs="Times New Roman"/>
          <w:sz w:val="28"/>
          <w:szCs w:val="28"/>
        </w:rPr>
        <w:t>, а также условия выполнения этих норм и требований</w:t>
      </w:r>
      <w:r w:rsidR="003951A1">
        <w:rPr>
          <w:rFonts w:ascii="Times New Roman" w:hAnsi="Times New Roman" w:cs="Times New Roman"/>
          <w:sz w:val="28"/>
          <w:szCs w:val="28"/>
        </w:rPr>
        <w:t xml:space="preserve"> </w:t>
      </w:r>
      <w:r w:rsidRPr="003951A1">
        <w:rPr>
          <w:rFonts w:ascii="Times New Roman" w:hAnsi="Times New Roman"/>
          <w:sz w:val="28"/>
          <w:szCs w:val="28"/>
        </w:rPr>
        <w:t>по соответствующему виду спорта (подтвердил спортивный разряд), срок действия спортивного разряда продлевается на 2 года со дня его подтверждения.</w:t>
      </w:r>
    </w:p>
    <w:p w:rsidR="000929BB" w:rsidRPr="003951A1" w:rsidRDefault="000929BB" w:rsidP="000929BB">
      <w:pPr>
        <w:spacing w:after="0"/>
        <w:ind w:firstLine="709"/>
        <w:jc w:val="both"/>
        <w:rPr>
          <w:rFonts w:eastAsia="Times New Roman"/>
        </w:rPr>
      </w:pPr>
      <w:r w:rsidRPr="003951A1">
        <w:rPr>
          <w:rFonts w:eastAsia="Times New Roman"/>
        </w:rPr>
        <w:t xml:space="preserve">При невыполнении в течение 2 лет со дня присвоения спортивного разряда норм и (или) требований ЕВСК и условий их выполнения для подтверждения спортивного разряда по соответствующему виду спорта спортсмену устанавливается спортивный разряд, в соответствии с выполненными им нормами и (или) требованиями ЕВСК и условиями их выполнения. </w:t>
      </w:r>
    </w:p>
    <w:p w:rsidR="000929BB" w:rsidRPr="003951A1" w:rsidRDefault="000929BB" w:rsidP="000929BB">
      <w:pPr>
        <w:spacing w:after="0"/>
        <w:ind w:firstLine="709"/>
        <w:jc w:val="both"/>
        <w:rPr>
          <w:rFonts w:eastAsia="Times New Roman"/>
          <w:strike/>
          <w:color w:val="0070C0"/>
        </w:rPr>
      </w:pPr>
      <w:r w:rsidRPr="003951A1">
        <w:t xml:space="preserve">Спортсмены, не подтвердившие «третий юношеский спортивный разряд» в течение 2 лет или </w:t>
      </w:r>
      <w:r w:rsidRPr="003951A1">
        <w:rPr>
          <w:rFonts w:eastAsia="Times New Roman"/>
        </w:rPr>
        <w:t xml:space="preserve">не выступающие на официальных соревнованиях в течение 3 </w:t>
      </w:r>
      <w:proofErr w:type="spellStart"/>
      <w:r w:rsidRPr="003951A1">
        <w:rPr>
          <w:rFonts w:eastAsia="Times New Roman"/>
        </w:rPr>
        <w:t>лет</w:t>
      </w:r>
      <w:r w:rsidRPr="003951A1">
        <w:t>со</w:t>
      </w:r>
      <w:proofErr w:type="spellEnd"/>
      <w:r w:rsidRPr="003951A1">
        <w:t xml:space="preserve"> дня присвоения спортивного разряда</w:t>
      </w:r>
      <w:r w:rsidR="003951A1">
        <w:t xml:space="preserve"> </w:t>
      </w:r>
      <w:r w:rsidRPr="003951A1">
        <w:t xml:space="preserve">считаются спортсменами без разряда. </w:t>
      </w:r>
    </w:p>
    <w:p w:rsidR="000929BB" w:rsidRPr="003951A1" w:rsidRDefault="000929BB" w:rsidP="000929BB">
      <w:pPr>
        <w:spacing w:after="0"/>
        <w:ind w:firstLine="709"/>
        <w:jc w:val="both"/>
        <w:rPr>
          <w:rFonts w:eastAsia="Times New Roman"/>
        </w:rPr>
      </w:pPr>
      <w:r w:rsidRPr="003951A1">
        <w:t>При подтверждении спортивного разряда в Органы, Организации подаются представление и документы, предусмотренные пунктом 35 Положения в срок, предусмотренный пунктом 34 Положения.</w:t>
      </w:r>
      <w:r w:rsidRPr="003951A1">
        <w:rPr>
          <w:rFonts w:eastAsia="Times New Roman"/>
        </w:rPr>
        <w:t xml:space="preserve"> Сведения о подтверждении, выполнении норм и (или) требований ЕВСК и условий их выполнения</w:t>
      </w:r>
      <w:r w:rsidR="003951A1">
        <w:rPr>
          <w:rFonts w:eastAsia="Times New Roman"/>
        </w:rPr>
        <w:t xml:space="preserve"> </w:t>
      </w:r>
      <w:r w:rsidRPr="003951A1">
        <w:rPr>
          <w:rFonts w:eastAsia="Times New Roman"/>
        </w:rPr>
        <w:t xml:space="preserve">оформляются Документом Органа, Организации и заносятся в зачетную классификационную книжку. </w:t>
      </w:r>
    </w:p>
    <w:p w:rsidR="000929BB" w:rsidRPr="003951A1" w:rsidRDefault="000929BB" w:rsidP="000929BB">
      <w:pPr>
        <w:spacing w:after="0"/>
        <w:ind w:firstLine="709"/>
        <w:jc w:val="both"/>
      </w:pPr>
      <w:r w:rsidRPr="003951A1">
        <w:rPr>
          <w:rFonts w:eastAsia="Times New Roman"/>
        </w:rPr>
        <w:t>При повторном выполнении норм и (или) требований ЕВСК и условий их выполнения нагрудный значок</w:t>
      </w:r>
      <w:r w:rsidR="003951A1">
        <w:rPr>
          <w:rFonts w:eastAsia="Times New Roman"/>
        </w:rPr>
        <w:t xml:space="preserve"> </w:t>
      </w:r>
      <w:r w:rsidRPr="003951A1">
        <w:rPr>
          <w:rFonts w:eastAsia="Times New Roman"/>
        </w:rPr>
        <w:t>не выдается.</w:t>
      </w:r>
    </w:p>
    <w:p w:rsidR="000929BB" w:rsidRPr="003951A1" w:rsidRDefault="000929BB" w:rsidP="000929BB">
      <w:pPr>
        <w:pStyle w:val="ab"/>
        <w:widowControl w:val="0"/>
        <w:tabs>
          <w:tab w:val="left" w:pos="0"/>
        </w:tabs>
        <w:autoSpaceDE w:val="0"/>
        <w:autoSpaceDN w:val="0"/>
        <w:adjustRightInd w:val="0"/>
        <w:spacing w:after="0"/>
        <w:ind w:left="0" w:firstLine="709"/>
        <w:jc w:val="both"/>
        <w:rPr>
          <w:rFonts w:ascii="Times New Roman" w:hAnsi="Times New Roman"/>
          <w:sz w:val="28"/>
          <w:szCs w:val="28"/>
        </w:rPr>
      </w:pPr>
    </w:p>
    <w:p w:rsidR="000929BB" w:rsidRPr="003951A1" w:rsidRDefault="000929BB" w:rsidP="000929BB">
      <w:pPr>
        <w:widowControl w:val="0"/>
        <w:autoSpaceDE w:val="0"/>
        <w:autoSpaceDN w:val="0"/>
        <w:adjustRightInd w:val="0"/>
        <w:spacing w:after="0"/>
        <w:ind w:firstLine="709"/>
        <w:jc w:val="center"/>
        <w:outlineLvl w:val="1"/>
        <w:rPr>
          <w:b/>
        </w:rPr>
      </w:pPr>
      <w:r w:rsidRPr="003951A1">
        <w:rPr>
          <w:b/>
        </w:rPr>
        <w:t>V. Порядок присвоения спортивных званий</w:t>
      </w:r>
    </w:p>
    <w:p w:rsidR="000929BB" w:rsidRPr="003951A1" w:rsidRDefault="000929BB" w:rsidP="000929BB">
      <w:pPr>
        <w:widowControl w:val="0"/>
        <w:autoSpaceDE w:val="0"/>
        <w:autoSpaceDN w:val="0"/>
        <w:adjustRightInd w:val="0"/>
        <w:spacing w:after="0"/>
        <w:ind w:firstLine="709"/>
        <w:jc w:val="both"/>
      </w:pPr>
    </w:p>
    <w:p w:rsidR="000929BB" w:rsidRPr="003951A1" w:rsidRDefault="000929BB" w:rsidP="000929BB">
      <w:pPr>
        <w:pStyle w:val="ab"/>
        <w:widowControl w:val="0"/>
        <w:autoSpaceDE w:val="0"/>
        <w:autoSpaceDN w:val="0"/>
        <w:adjustRightInd w:val="0"/>
        <w:spacing w:after="0"/>
        <w:ind w:left="0" w:firstLine="709"/>
        <w:jc w:val="both"/>
        <w:rPr>
          <w:rFonts w:ascii="Times New Roman" w:hAnsi="Times New Roman"/>
          <w:sz w:val="28"/>
          <w:szCs w:val="28"/>
        </w:rPr>
      </w:pPr>
      <w:r w:rsidRPr="003951A1">
        <w:rPr>
          <w:rFonts w:ascii="Times New Roman" w:hAnsi="Times New Roman"/>
          <w:sz w:val="28"/>
          <w:szCs w:val="28"/>
        </w:rPr>
        <w:t>43. Спортивные звания присваиваются Министерством спорта Российской Федерации по представлению:</w:t>
      </w:r>
    </w:p>
    <w:p w:rsidR="000929BB" w:rsidRPr="003951A1" w:rsidRDefault="000929BB" w:rsidP="000929BB">
      <w:pPr>
        <w:pStyle w:val="ab"/>
        <w:widowControl w:val="0"/>
        <w:tabs>
          <w:tab w:val="left" w:pos="0"/>
        </w:tabs>
        <w:autoSpaceDE w:val="0"/>
        <w:autoSpaceDN w:val="0"/>
        <w:adjustRightInd w:val="0"/>
        <w:spacing w:after="0"/>
        <w:ind w:left="0" w:firstLine="709"/>
        <w:jc w:val="both"/>
        <w:rPr>
          <w:rFonts w:ascii="Times New Roman" w:hAnsi="Times New Roman"/>
          <w:sz w:val="28"/>
          <w:szCs w:val="28"/>
        </w:rPr>
      </w:pPr>
      <w:r w:rsidRPr="003951A1">
        <w:rPr>
          <w:rFonts w:ascii="Times New Roman" w:hAnsi="Times New Roman"/>
          <w:sz w:val="28"/>
          <w:szCs w:val="28"/>
        </w:rPr>
        <w:t>а) Органа исполнительной власти (за исключением военно-прикладных и служебно-прикладных видов спорта);</w:t>
      </w:r>
    </w:p>
    <w:p w:rsidR="000929BB" w:rsidRPr="003951A1" w:rsidRDefault="000929BB" w:rsidP="000929BB">
      <w:pPr>
        <w:pStyle w:val="ab"/>
        <w:widowControl w:val="0"/>
        <w:tabs>
          <w:tab w:val="left" w:pos="0"/>
        </w:tabs>
        <w:autoSpaceDE w:val="0"/>
        <w:autoSpaceDN w:val="0"/>
        <w:adjustRightInd w:val="0"/>
        <w:spacing w:after="0"/>
        <w:ind w:left="0" w:firstLine="709"/>
        <w:jc w:val="both"/>
        <w:rPr>
          <w:rFonts w:ascii="Times New Roman" w:hAnsi="Times New Roman"/>
          <w:sz w:val="28"/>
          <w:szCs w:val="28"/>
        </w:rPr>
      </w:pPr>
      <w:r w:rsidRPr="003951A1">
        <w:rPr>
          <w:rFonts w:ascii="Times New Roman" w:hAnsi="Times New Roman"/>
          <w:sz w:val="28"/>
          <w:szCs w:val="28"/>
        </w:rPr>
        <w:t xml:space="preserve">б) федерального органа исполнительной власти, осуществляющего </w:t>
      </w:r>
      <w:r w:rsidRPr="003951A1">
        <w:rPr>
          <w:rFonts w:ascii="Times New Roman" w:hAnsi="Times New Roman"/>
          <w:sz w:val="28"/>
          <w:szCs w:val="28"/>
        </w:rPr>
        <w:lastRenderedPageBreak/>
        <w:t>руководство развитием военно-прикладных и служебно-прикладных видов спорта (для военно-прикладных и служебно-прикладных видов спорта) (далее – Федеральный орган).</w:t>
      </w:r>
    </w:p>
    <w:p w:rsidR="000929BB" w:rsidRPr="003951A1" w:rsidRDefault="000929BB" w:rsidP="000929BB">
      <w:pPr>
        <w:spacing w:after="0"/>
        <w:ind w:firstLine="709"/>
        <w:jc w:val="both"/>
      </w:pPr>
      <w:r w:rsidRPr="003951A1">
        <w:t>44. Представление, содержащее сведения о спортсмене, о результате спортсмена, показанном на официальном соревновании, и документы, предусмотренные пунктом 46 Положения, подаются региональной спортивной федерацией или Структурным подразделением федерального органа (для военно-прикладных и служебно-прикладных видов спорта) в органы, указанные в пункте 43 Положения, для их последующего направления в Министерство спорта Российской Федерации.</w:t>
      </w:r>
    </w:p>
    <w:p w:rsidR="000929BB" w:rsidRPr="003951A1" w:rsidRDefault="000929BB" w:rsidP="000929BB">
      <w:pPr>
        <w:spacing w:after="0"/>
        <w:ind w:firstLine="709"/>
        <w:jc w:val="both"/>
      </w:pPr>
      <w:proofErr w:type="gramStart"/>
      <w:r w:rsidRPr="003951A1">
        <w:t>В случае подачи</w:t>
      </w:r>
      <w:r w:rsidR="003951A1">
        <w:t xml:space="preserve"> </w:t>
      </w:r>
      <w:r w:rsidRPr="003951A1">
        <w:t xml:space="preserve">в Орган исполнительной власти или Федеральный орган представления и документов, не соответствующих требованиям абзаца первого пункта 44 и пункта46 Положения, соответственно, Орган исполнительной власти или Федеральный орган, в течение 10 рабочих дней со дня поступления возвращает их в региональную спортивную федерацию или Структурное подразделение федерального органа, с указанием причин возврата. </w:t>
      </w:r>
      <w:proofErr w:type="gramEnd"/>
    </w:p>
    <w:p w:rsidR="000929BB" w:rsidRPr="003951A1" w:rsidRDefault="000929BB" w:rsidP="000929BB">
      <w:pPr>
        <w:pStyle w:val="ab"/>
        <w:widowControl w:val="0"/>
        <w:tabs>
          <w:tab w:val="left" w:pos="0"/>
        </w:tabs>
        <w:autoSpaceDE w:val="0"/>
        <w:autoSpaceDN w:val="0"/>
        <w:adjustRightInd w:val="0"/>
        <w:spacing w:after="0"/>
        <w:ind w:left="0" w:firstLine="709"/>
        <w:jc w:val="both"/>
        <w:rPr>
          <w:rFonts w:ascii="Times New Roman" w:hAnsi="Times New Roman"/>
          <w:sz w:val="28"/>
          <w:szCs w:val="28"/>
        </w:rPr>
      </w:pPr>
      <w:proofErr w:type="gramStart"/>
      <w:r w:rsidRPr="003951A1">
        <w:rPr>
          <w:rFonts w:ascii="Times New Roman" w:hAnsi="Times New Roman"/>
          <w:sz w:val="28"/>
          <w:szCs w:val="28"/>
        </w:rPr>
        <w:t>В случае возврата региональная спортивная федерация или Структурное подразделение федерального органа в течение 20 рабочих дней, со дня получения представления и документов, не соответствующих требованиям абзаца первого пункта 44 и пункта46 Положения, соответственно, устраняют несоответствия и повторно направляют их в Орган исполнительной власти или Федеральный орган (для военно-прикладных и служебно</w:t>
      </w:r>
      <w:r w:rsidR="003951A1">
        <w:rPr>
          <w:rFonts w:ascii="Times New Roman" w:hAnsi="Times New Roman"/>
          <w:sz w:val="28"/>
          <w:szCs w:val="28"/>
        </w:rPr>
        <w:t>-</w:t>
      </w:r>
      <w:r w:rsidRPr="003951A1">
        <w:rPr>
          <w:rFonts w:ascii="Times New Roman" w:hAnsi="Times New Roman"/>
          <w:sz w:val="28"/>
          <w:szCs w:val="28"/>
        </w:rPr>
        <w:t>прикладных видов спорта).</w:t>
      </w:r>
      <w:proofErr w:type="gramEnd"/>
    </w:p>
    <w:p w:rsidR="000929BB" w:rsidRPr="003951A1" w:rsidRDefault="000929BB" w:rsidP="000929BB">
      <w:pPr>
        <w:pStyle w:val="ab"/>
        <w:widowControl w:val="0"/>
        <w:tabs>
          <w:tab w:val="left" w:pos="0"/>
        </w:tabs>
        <w:autoSpaceDE w:val="0"/>
        <w:autoSpaceDN w:val="0"/>
        <w:adjustRightInd w:val="0"/>
        <w:spacing w:after="0"/>
        <w:ind w:left="0" w:firstLine="709"/>
        <w:jc w:val="both"/>
        <w:rPr>
          <w:rFonts w:ascii="Times New Roman" w:hAnsi="Times New Roman"/>
          <w:sz w:val="28"/>
          <w:szCs w:val="28"/>
        </w:rPr>
      </w:pPr>
      <w:r w:rsidRPr="003951A1">
        <w:rPr>
          <w:rFonts w:ascii="Times New Roman" w:hAnsi="Times New Roman"/>
          <w:sz w:val="28"/>
          <w:szCs w:val="28"/>
        </w:rPr>
        <w:t>45. Представление, заверенное региональной спортивной федерацией, и руководителем Органа исполнительной власти (за исключением военно-прикладных и служебно-прикладных видов спорта) подается в Министерство спорта Российской Федерации в течение 6 месяцев со дня выполнения норм и (или) требований ЕВСК и условий их выполнения.</w:t>
      </w:r>
    </w:p>
    <w:p w:rsidR="000929BB" w:rsidRPr="003951A1" w:rsidRDefault="000929BB" w:rsidP="000929BB">
      <w:pPr>
        <w:pStyle w:val="ab"/>
        <w:widowControl w:val="0"/>
        <w:autoSpaceDE w:val="0"/>
        <w:autoSpaceDN w:val="0"/>
        <w:adjustRightInd w:val="0"/>
        <w:spacing w:after="0"/>
        <w:ind w:left="0" w:firstLine="709"/>
        <w:jc w:val="both"/>
        <w:rPr>
          <w:rFonts w:ascii="Times New Roman" w:hAnsi="Times New Roman"/>
          <w:sz w:val="28"/>
          <w:szCs w:val="28"/>
        </w:rPr>
      </w:pPr>
      <w:r w:rsidRPr="003951A1">
        <w:rPr>
          <w:rFonts w:ascii="Times New Roman" w:hAnsi="Times New Roman"/>
          <w:sz w:val="28"/>
          <w:szCs w:val="28"/>
        </w:rPr>
        <w:t>Представление, заверенное Структурным подразделением федерального органа и Федеральным органом, подается в Министерство спорта Российской Федерации в течение 6 месяцев со дня выполнения норм и (или) требований ЕВСК и условий их выполнения.</w:t>
      </w:r>
    </w:p>
    <w:p w:rsidR="000929BB" w:rsidRPr="003951A1" w:rsidRDefault="000929BB" w:rsidP="000929BB">
      <w:pPr>
        <w:pStyle w:val="ab"/>
        <w:widowControl w:val="0"/>
        <w:autoSpaceDE w:val="0"/>
        <w:autoSpaceDN w:val="0"/>
        <w:adjustRightInd w:val="0"/>
        <w:spacing w:after="0"/>
        <w:ind w:left="0" w:firstLine="709"/>
        <w:jc w:val="both"/>
        <w:rPr>
          <w:rFonts w:ascii="Times New Roman" w:hAnsi="Times New Roman"/>
          <w:sz w:val="28"/>
          <w:szCs w:val="28"/>
        </w:rPr>
      </w:pPr>
      <w:r w:rsidRPr="003951A1">
        <w:rPr>
          <w:rFonts w:ascii="Times New Roman" w:hAnsi="Times New Roman"/>
          <w:sz w:val="28"/>
          <w:szCs w:val="28"/>
        </w:rPr>
        <w:t>46. К представлению на присвоение спортивного звания, в том числе для военно-прикладных и служебно-прикладных видов спорта, прилагаются:</w:t>
      </w:r>
    </w:p>
    <w:p w:rsidR="000929BB" w:rsidRPr="003951A1" w:rsidRDefault="000929BB" w:rsidP="000929BB">
      <w:pPr>
        <w:pStyle w:val="ab"/>
        <w:widowControl w:val="0"/>
        <w:autoSpaceDE w:val="0"/>
        <w:autoSpaceDN w:val="0"/>
        <w:adjustRightInd w:val="0"/>
        <w:spacing w:after="0"/>
        <w:ind w:left="0" w:firstLine="709"/>
        <w:jc w:val="both"/>
        <w:rPr>
          <w:rFonts w:ascii="Times New Roman" w:hAnsi="Times New Roman"/>
          <w:sz w:val="28"/>
          <w:szCs w:val="28"/>
        </w:rPr>
      </w:pPr>
      <w:r w:rsidRPr="003951A1">
        <w:rPr>
          <w:rFonts w:ascii="Times New Roman" w:hAnsi="Times New Roman"/>
          <w:sz w:val="28"/>
          <w:szCs w:val="28"/>
        </w:rPr>
        <w:t>а) копия протокола официального соревнования, отражающая выполнение норм и (или) требований</w:t>
      </w:r>
      <w:r w:rsidR="003951A1">
        <w:rPr>
          <w:rFonts w:ascii="Times New Roman" w:hAnsi="Times New Roman"/>
          <w:sz w:val="28"/>
          <w:szCs w:val="28"/>
        </w:rPr>
        <w:t xml:space="preserve"> </w:t>
      </w:r>
      <w:r w:rsidRPr="003951A1">
        <w:rPr>
          <w:rFonts w:ascii="Times New Roman" w:hAnsi="Times New Roman"/>
          <w:sz w:val="28"/>
          <w:szCs w:val="28"/>
        </w:rPr>
        <w:t>ЕВСК</w:t>
      </w:r>
      <w:r w:rsidR="003951A1">
        <w:rPr>
          <w:rFonts w:ascii="Times New Roman" w:hAnsi="Times New Roman"/>
          <w:sz w:val="28"/>
          <w:szCs w:val="28"/>
        </w:rPr>
        <w:t xml:space="preserve"> </w:t>
      </w:r>
      <w:r w:rsidRPr="003951A1">
        <w:rPr>
          <w:rFonts w:ascii="Times New Roman" w:hAnsi="Times New Roman"/>
          <w:sz w:val="28"/>
          <w:szCs w:val="28"/>
        </w:rPr>
        <w:t>и условий их выполнения, в том числе о победах в поединках или выписка из протокола, подписанная председателем главной судейской коллегии официального соревнования;</w:t>
      </w:r>
    </w:p>
    <w:p w:rsidR="000929BB" w:rsidRPr="003951A1" w:rsidRDefault="000929BB" w:rsidP="000929BB">
      <w:pPr>
        <w:pStyle w:val="ab"/>
        <w:autoSpaceDE w:val="0"/>
        <w:autoSpaceDN w:val="0"/>
        <w:adjustRightInd w:val="0"/>
        <w:spacing w:after="0"/>
        <w:ind w:left="0" w:firstLine="709"/>
        <w:jc w:val="both"/>
        <w:rPr>
          <w:rFonts w:ascii="Times New Roman" w:hAnsi="Times New Roman"/>
          <w:sz w:val="28"/>
          <w:szCs w:val="28"/>
        </w:rPr>
      </w:pPr>
      <w:r w:rsidRPr="003951A1">
        <w:rPr>
          <w:rFonts w:ascii="Times New Roman" w:hAnsi="Times New Roman"/>
          <w:sz w:val="28"/>
          <w:szCs w:val="28"/>
        </w:rPr>
        <w:lastRenderedPageBreak/>
        <w:t>б) копия справки о составе и квалификации судейской коллегии (за исключением официальных международных соревнований);</w:t>
      </w:r>
    </w:p>
    <w:p w:rsidR="000929BB" w:rsidRPr="003951A1" w:rsidRDefault="000929BB" w:rsidP="000929BB">
      <w:pPr>
        <w:pStyle w:val="ab"/>
        <w:autoSpaceDE w:val="0"/>
        <w:autoSpaceDN w:val="0"/>
        <w:adjustRightInd w:val="0"/>
        <w:spacing w:after="0"/>
        <w:ind w:left="0" w:firstLine="709"/>
        <w:jc w:val="both"/>
        <w:rPr>
          <w:rStyle w:val="FontStyle17"/>
          <w:color w:val="000000" w:themeColor="text1"/>
          <w:sz w:val="28"/>
          <w:szCs w:val="28"/>
        </w:rPr>
      </w:pPr>
      <w:r w:rsidRPr="003951A1">
        <w:rPr>
          <w:rFonts w:ascii="Times New Roman" w:hAnsi="Times New Roman"/>
          <w:sz w:val="28"/>
          <w:szCs w:val="28"/>
        </w:rPr>
        <w:t>в) копии второй и третьей страниц паспорта гражданина Российской Федерации</w:t>
      </w:r>
      <w:r w:rsidRPr="003951A1">
        <w:rPr>
          <w:rStyle w:val="FontStyle17"/>
          <w:sz w:val="28"/>
          <w:szCs w:val="28"/>
        </w:rPr>
        <w:t xml:space="preserve">, а при его отсутствии </w:t>
      </w:r>
      <w:r w:rsidRPr="003951A1">
        <w:rPr>
          <w:rFonts w:ascii="Times New Roman" w:hAnsi="Times New Roman"/>
          <w:sz w:val="28"/>
          <w:szCs w:val="28"/>
        </w:rPr>
        <w:sym w:font="Symbol" w:char="F02D"/>
      </w:r>
      <w:r w:rsidRPr="003951A1">
        <w:rPr>
          <w:rStyle w:val="FontStyle17"/>
          <w:sz w:val="28"/>
          <w:szCs w:val="28"/>
        </w:rPr>
        <w:t xml:space="preserve">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w:t>
      </w:r>
      <w:r w:rsidRPr="003951A1">
        <w:rPr>
          <w:rStyle w:val="FontStyle17"/>
          <w:color w:val="000000" w:themeColor="text1"/>
          <w:sz w:val="28"/>
          <w:szCs w:val="28"/>
        </w:rPr>
        <w:t>содержащих сведения о фамилии, имени, отчеств</w:t>
      </w:r>
      <w:proofErr w:type="gramStart"/>
      <w:r w:rsidRPr="003951A1">
        <w:rPr>
          <w:rStyle w:val="FontStyle17"/>
          <w:color w:val="000000" w:themeColor="text1"/>
          <w:sz w:val="28"/>
          <w:szCs w:val="28"/>
        </w:rPr>
        <w:t>е</w:t>
      </w:r>
      <w:r w:rsidRPr="003951A1">
        <w:rPr>
          <w:rStyle w:val="FontStyle17"/>
          <w:sz w:val="28"/>
          <w:szCs w:val="28"/>
        </w:rPr>
        <w:t>(</w:t>
      </w:r>
      <w:proofErr w:type="gramEnd"/>
      <w:r w:rsidRPr="003951A1">
        <w:rPr>
          <w:rStyle w:val="FontStyle17"/>
          <w:sz w:val="28"/>
          <w:szCs w:val="28"/>
        </w:rPr>
        <w:t xml:space="preserve">при наличии), </w:t>
      </w:r>
      <w:r w:rsidRPr="003951A1">
        <w:rPr>
          <w:rStyle w:val="FontStyle17"/>
          <w:color w:val="000000" w:themeColor="text1"/>
          <w:sz w:val="28"/>
          <w:szCs w:val="28"/>
        </w:rPr>
        <w:t>органе, выдавшем документ, дате окончания срока действия документа.</w:t>
      </w:r>
    </w:p>
    <w:p w:rsidR="000929BB" w:rsidRPr="003951A1" w:rsidRDefault="000929BB" w:rsidP="000929BB">
      <w:pPr>
        <w:pStyle w:val="ab"/>
        <w:autoSpaceDE w:val="0"/>
        <w:autoSpaceDN w:val="0"/>
        <w:adjustRightInd w:val="0"/>
        <w:spacing w:after="0"/>
        <w:ind w:left="0" w:firstLine="709"/>
        <w:jc w:val="both"/>
        <w:rPr>
          <w:rStyle w:val="FontStyle17"/>
          <w:sz w:val="28"/>
          <w:szCs w:val="28"/>
        </w:rPr>
      </w:pPr>
      <w:r w:rsidRPr="003951A1">
        <w:rPr>
          <w:rFonts w:ascii="Times New Roman" w:hAnsi="Times New Roman"/>
          <w:sz w:val="28"/>
          <w:szCs w:val="28"/>
        </w:rPr>
        <w:t>Для лиц, не достигших возраста четырнадцати лет, – копия свидетельства о рождении</w:t>
      </w:r>
      <w:r w:rsidRPr="003951A1">
        <w:rPr>
          <w:rStyle w:val="FontStyle17"/>
          <w:sz w:val="28"/>
          <w:szCs w:val="28"/>
        </w:rPr>
        <w:t>.</w:t>
      </w:r>
    </w:p>
    <w:p w:rsidR="000929BB" w:rsidRPr="003951A1" w:rsidRDefault="000929BB" w:rsidP="000929BB">
      <w:pPr>
        <w:pStyle w:val="ab"/>
        <w:autoSpaceDE w:val="0"/>
        <w:autoSpaceDN w:val="0"/>
        <w:adjustRightInd w:val="0"/>
        <w:spacing w:after="0"/>
        <w:ind w:left="0" w:firstLine="709"/>
        <w:jc w:val="both"/>
        <w:rPr>
          <w:rStyle w:val="FontStyle17"/>
          <w:sz w:val="28"/>
          <w:szCs w:val="28"/>
        </w:rPr>
      </w:pPr>
      <w:r w:rsidRPr="003951A1">
        <w:rPr>
          <w:rFonts w:ascii="Times New Roman" w:hAnsi="Times New Roman"/>
          <w:sz w:val="28"/>
          <w:szCs w:val="28"/>
        </w:rPr>
        <w:t>Военнослужащие срочной службы вместо п</w:t>
      </w:r>
      <w:r w:rsidRPr="003951A1">
        <w:rPr>
          <w:rStyle w:val="FontStyle17"/>
          <w:sz w:val="28"/>
          <w:szCs w:val="28"/>
        </w:rPr>
        <w:t xml:space="preserve">аспорта гражданина Российской Федерации </w:t>
      </w:r>
      <w:r w:rsidRPr="003951A1">
        <w:rPr>
          <w:rFonts w:ascii="Times New Roman" w:hAnsi="Times New Roman"/>
          <w:sz w:val="28"/>
          <w:szCs w:val="28"/>
        </w:rPr>
        <w:t xml:space="preserve">представляют </w:t>
      </w:r>
      <w:r w:rsidRPr="003951A1">
        <w:rPr>
          <w:rStyle w:val="FontStyle17"/>
          <w:color w:val="000000" w:themeColor="text1"/>
          <w:sz w:val="28"/>
          <w:szCs w:val="28"/>
        </w:rPr>
        <w:t>копи</w:t>
      </w:r>
      <w:r w:rsidRPr="003951A1">
        <w:rPr>
          <w:rStyle w:val="FontStyle17"/>
          <w:sz w:val="28"/>
          <w:szCs w:val="28"/>
        </w:rPr>
        <w:t>и</w:t>
      </w:r>
      <w:r w:rsidRPr="003951A1">
        <w:rPr>
          <w:rStyle w:val="FontStyle17"/>
          <w:color w:val="000000" w:themeColor="text1"/>
          <w:sz w:val="28"/>
          <w:szCs w:val="28"/>
        </w:rPr>
        <w:t xml:space="preserve"> страниц военного билета, содержащи</w:t>
      </w:r>
      <w:r w:rsidRPr="003951A1">
        <w:rPr>
          <w:rStyle w:val="FontStyle17"/>
          <w:sz w:val="28"/>
          <w:szCs w:val="28"/>
        </w:rPr>
        <w:t>х</w:t>
      </w:r>
      <w:r w:rsidRPr="003951A1">
        <w:rPr>
          <w:rStyle w:val="FontStyle17"/>
          <w:color w:val="000000" w:themeColor="text1"/>
          <w:sz w:val="28"/>
          <w:szCs w:val="28"/>
        </w:rPr>
        <w:t xml:space="preserve"> сведения о фамилии, имени, отчестве </w:t>
      </w:r>
      <w:r w:rsidRPr="003951A1">
        <w:rPr>
          <w:rStyle w:val="FontStyle17"/>
          <w:sz w:val="28"/>
          <w:szCs w:val="28"/>
        </w:rPr>
        <w:t xml:space="preserve">(при наличии) </w:t>
      </w:r>
      <w:r w:rsidRPr="003951A1">
        <w:rPr>
          <w:rStyle w:val="FontStyle17"/>
          <w:color w:val="000000" w:themeColor="text1"/>
          <w:sz w:val="28"/>
          <w:szCs w:val="28"/>
        </w:rPr>
        <w:t>и месте прохождени</w:t>
      </w:r>
      <w:r w:rsidRPr="003951A1">
        <w:rPr>
          <w:rStyle w:val="FontStyle17"/>
          <w:sz w:val="28"/>
          <w:szCs w:val="28"/>
        </w:rPr>
        <w:t>я</w:t>
      </w:r>
      <w:r w:rsidRPr="003951A1">
        <w:rPr>
          <w:rStyle w:val="FontStyle17"/>
          <w:color w:val="000000" w:themeColor="text1"/>
          <w:sz w:val="28"/>
          <w:szCs w:val="28"/>
        </w:rPr>
        <w:t xml:space="preserve"> службы.</w:t>
      </w:r>
    </w:p>
    <w:p w:rsidR="000929BB" w:rsidRPr="003951A1" w:rsidRDefault="000929BB" w:rsidP="000929BB">
      <w:pPr>
        <w:pStyle w:val="ab"/>
        <w:widowControl w:val="0"/>
        <w:autoSpaceDE w:val="0"/>
        <w:autoSpaceDN w:val="0"/>
        <w:adjustRightInd w:val="0"/>
        <w:spacing w:after="0"/>
        <w:ind w:left="0" w:firstLine="709"/>
        <w:jc w:val="both"/>
        <w:rPr>
          <w:rFonts w:ascii="Times New Roman" w:hAnsi="Times New Roman"/>
          <w:sz w:val="28"/>
          <w:szCs w:val="28"/>
        </w:rPr>
      </w:pPr>
      <w:r w:rsidRPr="003951A1">
        <w:rPr>
          <w:rFonts w:ascii="Times New Roman" w:hAnsi="Times New Roman"/>
          <w:sz w:val="28"/>
          <w:szCs w:val="28"/>
        </w:rPr>
        <w:t xml:space="preserve">г) две фотографии размером 3х4 см. </w:t>
      </w:r>
    </w:p>
    <w:p w:rsidR="000929BB" w:rsidRPr="003951A1" w:rsidRDefault="000929BB" w:rsidP="000929BB">
      <w:pPr>
        <w:autoSpaceDE w:val="0"/>
        <w:autoSpaceDN w:val="0"/>
        <w:adjustRightInd w:val="0"/>
        <w:spacing w:after="0"/>
        <w:ind w:firstLine="709"/>
        <w:jc w:val="both"/>
        <w:rPr>
          <w:i/>
        </w:rPr>
      </w:pPr>
      <w:r w:rsidRPr="003951A1">
        <w:t>Все требуемые для присвоения спортивного</w:t>
      </w:r>
      <w:r w:rsidR="003951A1">
        <w:t xml:space="preserve"> </w:t>
      </w:r>
      <w:r w:rsidRPr="003951A1">
        <w:t>звания</w:t>
      </w:r>
      <w:r w:rsidR="003951A1">
        <w:t xml:space="preserve"> </w:t>
      </w:r>
      <w:r w:rsidRPr="003951A1">
        <w:t>копии документов должны полностью воспроизводить информацию подлинного документа.</w:t>
      </w:r>
    </w:p>
    <w:p w:rsidR="000929BB" w:rsidRPr="003951A1" w:rsidRDefault="000929BB" w:rsidP="000929BB">
      <w:pPr>
        <w:autoSpaceDE w:val="0"/>
        <w:autoSpaceDN w:val="0"/>
        <w:adjustRightInd w:val="0"/>
        <w:spacing w:after="0"/>
        <w:ind w:firstLine="709"/>
        <w:jc w:val="both"/>
        <w:rPr>
          <w:color w:val="002060"/>
        </w:rPr>
      </w:pPr>
      <w:r w:rsidRPr="003951A1">
        <w:t xml:space="preserve">47. </w:t>
      </w:r>
      <w:proofErr w:type="gramStart"/>
      <w:r w:rsidRPr="003951A1">
        <w:t>Общероссийская спортивная федерация в течение 1 месяца со дня поступления в Министерство спорта Российской Федерации представления и документов, предусмотренных пунктом 46 Положения, получает их в Министерстве спорта Российской Федерации, рассматривает, и направляет в Министерство спорта Российской Федерации согласованное представление, заверенное руководителем и печатью общероссийской спортивной федерации и документы, предусмотренные пунктом 46 Положения,</w:t>
      </w:r>
      <w:r w:rsidR="003951A1">
        <w:t xml:space="preserve"> </w:t>
      </w:r>
      <w:r w:rsidRPr="003951A1">
        <w:t>а в случае не согласования представления − обоснованный письменный</w:t>
      </w:r>
      <w:proofErr w:type="gramEnd"/>
      <w:r w:rsidRPr="003951A1">
        <w:t xml:space="preserve"> отказ, с приложением всех документов.</w:t>
      </w:r>
    </w:p>
    <w:p w:rsidR="000929BB" w:rsidRPr="003951A1" w:rsidRDefault="000929BB" w:rsidP="000929BB">
      <w:pPr>
        <w:autoSpaceDE w:val="0"/>
        <w:autoSpaceDN w:val="0"/>
        <w:adjustRightInd w:val="0"/>
        <w:spacing w:after="0"/>
        <w:ind w:firstLine="709"/>
        <w:jc w:val="both"/>
        <w:rPr>
          <w:strike/>
        </w:rPr>
      </w:pPr>
      <w:r w:rsidRPr="003951A1">
        <w:t>48. Документы, предусмотренные подпунктами «а» и «б» пункта 46 Положения, заверяются общероссийской спортивной федерацией или Федеральным органом (для военно-прикладных и служебно-прикладных видов спорта).</w:t>
      </w:r>
    </w:p>
    <w:p w:rsidR="000929BB" w:rsidRPr="003951A1" w:rsidRDefault="000929BB" w:rsidP="000929BB">
      <w:pPr>
        <w:pStyle w:val="ab"/>
        <w:widowControl w:val="0"/>
        <w:autoSpaceDE w:val="0"/>
        <w:autoSpaceDN w:val="0"/>
        <w:adjustRightInd w:val="0"/>
        <w:spacing w:after="0"/>
        <w:ind w:left="0" w:firstLine="709"/>
        <w:jc w:val="both"/>
        <w:rPr>
          <w:rFonts w:ascii="Times New Roman" w:hAnsi="Times New Roman"/>
          <w:sz w:val="28"/>
          <w:szCs w:val="28"/>
        </w:rPr>
      </w:pPr>
      <w:r w:rsidRPr="003951A1">
        <w:rPr>
          <w:rFonts w:ascii="Times New Roman" w:hAnsi="Times New Roman"/>
          <w:sz w:val="28"/>
          <w:szCs w:val="28"/>
        </w:rPr>
        <w:t xml:space="preserve">49. </w:t>
      </w:r>
      <w:proofErr w:type="gramStart"/>
      <w:r w:rsidRPr="003951A1">
        <w:rPr>
          <w:rFonts w:ascii="Times New Roman" w:hAnsi="Times New Roman"/>
          <w:sz w:val="28"/>
          <w:szCs w:val="28"/>
        </w:rPr>
        <w:t>Министерство спорта Российской Федерации в течение 2 месяцев со дня поступления согласованного</w:t>
      </w:r>
      <w:r w:rsidR="003951A1">
        <w:rPr>
          <w:rFonts w:ascii="Times New Roman" w:hAnsi="Times New Roman"/>
          <w:sz w:val="28"/>
          <w:szCs w:val="28"/>
        </w:rPr>
        <w:t xml:space="preserve"> </w:t>
      </w:r>
      <w:r w:rsidRPr="003951A1">
        <w:rPr>
          <w:rFonts w:ascii="Times New Roman" w:hAnsi="Times New Roman"/>
          <w:sz w:val="28"/>
          <w:szCs w:val="28"/>
        </w:rPr>
        <w:t>представления и документов, предусмотренных пунктом 46 Положения, или обоснованного письменного отказа от общероссийской спортивной федерации, или поступления представления и документов, предусмотренных пунктом 46 Положения, от Федерального органа (для военно-прикладных и служебно-прикладных видов спорта) принимает решение о присвоении спортивного звания или об отказе в присвоении.</w:t>
      </w:r>
      <w:proofErr w:type="gramEnd"/>
    </w:p>
    <w:p w:rsidR="000929BB" w:rsidRPr="003951A1" w:rsidRDefault="000929BB" w:rsidP="000929BB">
      <w:pPr>
        <w:widowControl w:val="0"/>
        <w:autoSpaceDE w:val="0"/>
        <w:autoSpaceDN w:val="0"/>
        <w:adjustRightInd w:val="0"/>
        <w:spacing w:after="0"/>
        <w:ind w:firstLine="709"/>
        <w:jc w:val="both"/>
      </w:pPr>
      <w:r w:rsidRPr="003951A1">
        <w:t xml:space="preserve">50. Решение о присвоении спортивного звания оформляется приказом Министерства спорта Российской Федерации, который подписывается Министром спорта Российской Федерации и в течение 5 рабочих дней со дня его подписания </w:t>
      </w:r>
      <w:r w:rsidRPr="003951A1">
        <w:lastRenderedPageBreak/>
        <w:t xml:space="preserve">размещается на официальном сайте Министерства спорта Российской Федерации в информационно-телекоммуникационной сети «Интернет». </w:t>
      </w:r>
    </w:p>
    <w:p w:rsidR="000929BB" w:rsidRPr="003951A1" w:rsidRDefault="000929BB" w:rsidP="000929BB">
      <w:pPr>
        <w:widowControl w:val="0"/>
        <w:autoSpaceDE w:val="0"/>
        <w:autoSpaceDN w:val="0"/>
        <w:adjustRightInd w:val="0"/>
        <w:spacing w:after="0"/>
        <w:ind w:firstLine="709"/>
        <w:jc w:val="both"/>
      </w:pPr>
      <w:r w:rsidRPr="003951A1">
        <w:t>Спортивные звания присваиваются пожизненно.</w:t>
      </w:r>
    </w:p>
    <w:p w:rsidR="000929BB" w:rsidRPr="003951A1" w:rsidRDefault="000929BB" w:rsidP="000929BB">
      <w:pPr>
        <w:widowControl w:val="0"/>
        <w:autoSpaceDE w:val="0"/>
        <w:autoSpaceDN w:val="0"/>
        <w:adjustRightInd w:val="0"/>
        <w:spacing w:after="0"/>
        <w:ind w:firstLine="709"/>
        <w:jc w:val="both"/>
        <w:rPr>
          <w:strike/>
        </w:rPr>
      </w:pPr>
      <w:r w:rsidRPr="003951A1">
        <w:t xml:space="preserve">51. При присвоении спортивного звания Министерством спорта Российской Федерации выдаются удостоверение и нагрудный знак. Удостоверение и нагрудный знак передается уполномоченному представителю Органа исполнительной власти или уполномоченному представителю Федерального органа для </w:t>
      </w:r>
      <w:r w:rsidRPr="003951A1">
        <w:rPr>
          <w:color w:val="002060"/>
        </w:rPr>
        <w:t>их</w:t>
      </w:r>
      <w:r w:rsidR="003951A1">
        <w:rPr>
          <w:color w:val="002060"/>
        </w:rPr>
        <w:t xml:space="preserve"> </w:t>
      </w:r>
      <w:bookmarkStart w:id="0" w:name="_GoBack"/>
      <w:bookmarkEnd w:id="0"/>
      <w:r w:rsidRPr="003951A1">
        <w:t>последующего вручения спортсмену.</w:t>
      </w:r>
    </w:p>
    <w:p w:rsidR="000929BB" w:rsidRPr="003951A1" w:rsidRDefault="000929BB" w:rsidP="000929BB">
      <w:pPr>
        <w:spacing w:after="0"/>
        <w:ind w:firstLine="709"/>
        <w:jc w:val="both"/>
      </w:pPr>
      <w:r w:rsidRPr="003951A1">
        <w:t xml:space="preserve">52. В случае подачи представления и документов, не соответствующих требованиям пунктов 44 и 46 Положения, соответственно, Министерство спорта Российской Федерации в течение 10 рабочих дней со дня их поступления от общероссийской спортивной федерации или Федерального органа возвращает их в Орган исполнительной власти или Федеральный орган, с указанием причин возврата. </w:t>
      </w:r>
    </w:p>
    <w:p w:rsidR="000929BB" w:rsidRPr="003951A1" w:rsidRDefault="000929BB" w:rsidP="000929BB">
      <w:pPr>
        <w:pStyle w:val="ab"/>
        <w:widowControl w:val="0"/>
        <w:tabs>
          <w:tab w:val="left" w:pos="0"/>
        </w:tabs>
        <w:autoSpaceDE w:val="0"/>
        <w:autoSpaceDN w:val="0"/>
        <w:adjustRightInd w:val="0"/>
        <w:spacing w:after="0"/>
        <w:ind w:left="0" w:firstLine="709"/>
        <w:jc w:val="both"/>
        <w:rPr>
          <w:rFonts w:ascii="Times New Roman" w:hAnsi="Times New Roman"/>
          <w:sz w:val="28"/>
          <w:szCs w:val="28"/>
        </w:rPr>
      </w:pPr>
      <w:r w:rsidRPr="003951A1">
        <w:rPr>
          <w:rFonts w:ascii="Times New Roman" w:hAnsi="Times New Roman"/>
          <w:sz w:val="28"/>
          <w:szCs w:val="28"/>
        </w:rPr>
        <w:t>53. В случае возврата Орган исполнительной власти или Федеральный орган в течение 20 рабочих дней со дня получения представления и документов, устраняют несоответствия и повторно направляют их для рассмотрения в Министерство спорта Российской Федерации.</w:t>
      </w:r>
    </w:p>
    <w:p w:rsidR="000929BB" w:rsidRPr="003951A1" w:rsidRDefault="000929BB" w:rsidP="000929BB">
      <w:pPr>
        <w:widowControl w:val="0"/>
        <w:autoSpaceDE w:val="0"/>
        <w:autoSpaceDN w:val="0"/>
        <w:adjustRightInd w:val="0"/>
        <w:spacing w:after="0"/>
        <w:ind w:firstLine="709"/>
        <w:jc w:val="both"/>
      </w:pPr>
      <w:r w:rsidRPr="003951A1">
        <w:t xml:space="preserve">54. В случае отказа в присвоении спортивного звания Министерство спорта Российской Федерации </w:t>
      </w:r>
      <w:r w:rsidRPr="003951A1">
        <w:rPr>
          <w:color w:val="000000" w:themeColor="text1"/>
        </w:rPr>
        <w:t>в течение 2 месяцев со дня их поступления от общероссийской спортивной федерации или Федерального органа</w:t>
      </w:r>
      <w:r w:rsidRPr="003951A1">
        <w:t xml:space="preserve"> направляет обоснованный письменный отказ в Орган исполнительной власти или Федеральный орган и возвращает представление и документы, предусмотренные пунктом 46 Положения.</w:t>
      </w:r>
    </w:p>
    <w:p w:rsidR="000929BB" w:rsidRPr="003951A1" w:rsidRDefault="000929BB" w:rsidP="000929BB">
      <w:pPr>
        <w:pStyle w:val="ab"/>
        <w:widowControl w:val="0"/>
        <w:autoSpaceDE w:val="0"/>
        <w:autoSpaceDN w:val="0"/>
        <w:adjustRightInd w:val="0"/>
        <w:spacing w:after="0"/>
        <w:ind w:left="0" w:firstLine="709"/>
        <w:jc w:val="both"/>
        <w:rPr>
          <w:rFonts w:ascii="Times New Roman" w:hAnsi="Times New Roman"/>
          <w:sz w:val="28"/>
          <w:szCs w:val="28"/>
        </w:rPr>
      </w:pPr>
      <w:r w:rsidRPr="003951A1">
        <w:rPr>
          <w:rFonts w:ascii="Times New Roman" w:hAnsi="Times New Roman"/>
          <w:sz w:val="28"/>
          <w:szCs w:val="28"/>
        </w:rPr>
        <w:t>55. Основаниями для отказа в присвоении спортивного звания являются:</w:t>
      </w:r>
    </w:p>
    <w:p w:rsidR="000929BB" w:rsidRPr="003951A1" w:rsidRDefault="000929BB" w:rsidP="000929BB">
      <w:pPr>
        <w:pStyle w:val="ab"/>
        <w:widowControl w:val="0"/>
        <w:autoSpaceDE w:val="0"/>
        <w:autoSpaceDN w:val="0"/>
        <w:adjustRightInd w:val="0"/>
        <w:spacing w:after="0"/>
        <w:ind w:left="0" w:firstLine="709"/>
        <w:jc w:val="both"/>
        <w:rPr>
          <w:rFonts w:ascii="Times New Roman" w:hAnsi="Times New Roman"/>
          <w:sz w:val="28"/>
          <w:szCs w:val="28"/>
        </w:rPr>
      </w:pPr>
      <w:r w:rsidRPr="003951A1">
        <w:rPr>
          <w:rFonts w:ascii="Times New Roman" w:hAnsi="Times New Roman"/>
          <w:sz w:val="28"/>
          <w:szCs w:val="28"/>
        </w:rPr>
        <w:t xml:space="preserve">а) отказ в согласовании представления общероссийской спортивной федерацией; </w:t>
      </w:r>
    </w:p>
    <w:p w:rsidR="000929BB" w:rsidRPr="003951A1" w:rsidRDefault="000929BB" w:rsidP="000929BB">
      <w:pPr>
        <w:pStyle w:val="ab"/>
        <w:widowControl w:val="0"/>
        <w:autoSpaceDE w:val="0"/>
        <w:autoSpaceDN w:val="0"/>
        <w:adjustRightInd w:val="0"/>
        <w:spacing w:after="0"/>
        <w:ind w:left="0" w:firstLine="709"/>
        <w:jc w:val="both"/>
        <w:rPr>
          <w:rFonts w:ascii="Times New Roman" w:hAnsi="Times New Roman"/>
          <w:b/>
          <w:i/>
          <w:sz w:val="28"/>
          <w:szCs w:val="28"/>
        </w:rPr>
      </w:pPr>
      <w:r w:rsidRPr="003951A1">
        <w:rPr>
          <w:rFonts w:ascii="Times New Roman" w:hAnsi="Times New Roman"/>
          <w:sz w:val="28"/>
          <w:szCs w:val="28"/>
        </w:rPr>
        <w:t>б) несоответствие результата спортсмена, указанного в представлении нормам и (или) требованиям ЕВСК и условиям их выполнения;</w:t>
      </w:r>
    </w:p>
    <w:p w:rsidR="000929BB" w:rsidRDefault="000929BB" w:rsidP="000929BB">
      <w:pPr>
        <w:pStyle w:val="ab"/>
        <w:widowControl w:val="0"/>
        <w:tabs>
          <w:tab w:val="left" w:pos="993"/>
        </w:tabs>
        <w:autoSpaceDE w:val="0"/>
        <w:autoSpaceDN w:val="0"/>
        <w:adjustRightInd w:val="0"/>
        <w:spacing w:after="0"/>
        <w:ind w:left="0" w:firstLine="709"/>
        <w:jc w:val="both"/>
        <w:rPr>
          <w:rFonts w:ascii="Times New Roman" w:hAnsi="Times New Roman"/>
          <w:sz w:val="28"/>
          <w:szCs w:val="28"/>
        </w:rPr>
      </w:pPr>
      <w:r w:rsidRPr="003951A1">
        <w:rPr>
          <w:rFonts w:ascii="Times New Roman" w:hAnsi="Times New Roman"/>
          <w:sz w:val="28"/>
          <w:szCs w:val="28"/>
        </w:rPr>
        <w:t xml:space="preserve">в) спортивная дисквалификация спортсмена, произошедшая </w:t>
      </w:r>
      <w:proofErr w:type="gramStart"/>
      <w:r w:rsidRPr="003951A1">
        <w:rPr>
          <w:rFonts w:ascii="Times New Roman" w:hAnsi="Times New Roman"/>
          <w:sz w:val="28"/>
          <w:szCs w:val="28"/>
        </w:rPr>
        <w:t>до</w:t>
      </w:r>
      <w:proofErr w:type="gramEnd"/>
      <w:r w:rsidRPr="003951A1">
        <w:rPr>
          <w:rFonts w:ascii="Times New Roman" w:hAnsi="Times New Roman"/>
          <w:sz w:val="28"/>
          <w:szCs w:val="28"/>
        </w:rPr>
        <w:t xml:space="preserve"> или </w:t>
      </w:r>
      <w:proofErr w:type="gramStart"/>
      <w:r w:rsidRPr="003951A1">
        <w:rPr>
          <w:rFonts w:ascii="Times New Roman" w:hAnsi="Times New Roman"/>
          <w:sz w:val="28"/>
          <w:szCs w:val="28"/>
        </w:rPr>
        <w:t>в</w:t>
      </w:r>
      <w:proofErr w:type="gramEnd"/>
      <w:r w:rsidRPr="003951A1">
        <w:rPr>
          <w:rFonts w:ascii="Times New Roman" w:hAnsi="Times New Roman"/>
          <w:sz w:val="28"/>
          <w:szCs w:val="28"/>
        </w:rPr>
        <w:t xml:space="preserve"> день проведения официальных соревнований, на которых спортсмен выполнил соответствующую норму и (или) требование ЕВСК и условия их выполнения.</w:t>
      </w:r>
    </w:p>
    <w:p w:rsidR="00011454" w:rsidRDefault="00011454" w:rsidP="00011454">
      <w:pPr>
        <w:spacing w:after="0" w:line="240" w:lineRule="auto"/>
      </w:pPr>
    </w:p>
    <w:sectPr w:rsidR="00011454" w:rsidSect="007C18B2">
      <w:headerReference w:type="default" r:id="rId11"/>
      <w:pgSz w:w="11906" w:h="16838"/>
      <w:pgMar w:top="1134" w:right="567"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E84" w:rsidRDefault="008A0E84" w:rsidP="00676F55">
      <w:pPr>
        <w:spacing w:after="0" w:line="240" w:lineRule="auto"/>
      </w:pPr>
      <w:r>
        <w:separator/>
      </w:r>
    </w:p>
  </w:endnote>
  <w:endnote w:type="continuationSeparator" w:id="0">
    <w:p w:rsidR="008A0E84" w:rsidRDefault="008A0E84" w:rsidP="00676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E84" w:rsidRDefault="008A0E84" w:rsidP="00676F55">
      <w:pPr>
        <w:spacing w:after="0" w:line="240" w:lineRule="auto"/>
      </w:pPr>
      <w:r>
        <w:separator/>
      </w:r>
    </w:p>
  </w:footnote>
  <w:footnote w:type="continuationSeparator" w:id="0">
    <w:p w:rsidR="008A0E84" w:rsidRDefault="008A0E84" w:rsidP="00676F55">
      <w:pPr>
        <w:spacing w:after="0" w:line="240" w:lineRule="auto"/>
      </w:pPr>
      <w:r>
        <w:continuationSeparator/>
      </w:r>
    </w:p>
  </w:footnote>
  <w:footnote w:id="1">
    <w:p w:rsidR="00D56C7F" w:rsidRPr="00591515" w:rsidRDefault="00D56C7F" w:rsidP="00D56C7F">
      <w:pPr>
        <w:pStyle w:val="af"/>
        <w:rPr>
          <w:sz w:val="22"/>
          <w:szCs w:val="22"/>
        </w:rPr>
      </w:pPr>
      <w:r>
        <w:rPr>
          <w:rStyle w:val="af1"/>
        </w:rPr>
        <w:footnoteRef/>
      </w:r>
      <w:r w:rsidRPr="00501FDE">
        <w:rPr>
          <w:rFonts w:ascii="Times New Roman" w:hAnsi="Times New Roman"/>
          <w:color w:val="000000"/>
          <w:sz w:val="22"/>
          <w:szCs w:val="22"/>
        </w:rPr>
        <w:t>Часть 1 статьи 22 Федерального закона.</w:t>
      </w:r>
    </w:p>
  </w:footnote>
  <w:footnote w:id="2">
    <w:p w:rsidR="00D56C7F" w:rsidRPr="00591515" w:rsidRDefault="00D56C7F" w:rsidP="00D56C7F">
      <w:pPr>
        <w:pStyle w:val="af"/>
        <w:rPr>
          <w:sz w:val="22"/>
          <w:szCs w:val="22"/>
        </w:rPr>
      </w:pPr>
      <w:r w:rsidRPr="00591515">
        <w:rPr>
          <w:rStyle w:val="af1"/>
          <w:sz w:val="22"/>
          <w:szCs w:val="22"/>
        </w:rPr>
        <w:footnoteRef/>
      </w:r>
      <w:r w:rsidRPr="00501FDE">
        <w:rPr>
          <w:rFonts w:ascii="Times New Roman" w:hAnsi="Times New Roman"/>
          <w:color w:val="000000"/>
          <w:sz w:val="22"/>
          <w:szCs w:val="22"/>
        </w:rPr>
        <w:t>Часть 2 статьи 22 Федерального закона.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F55" w:rsidRDefault="009207E8">
    <w:pPr>
      <w:pStyle w:val="a5"/>
      <w:jc w:val="center"/>
    </w:pPr>
    <w:r>
      <w:fldChar w:fldCharType="begin"/>
    </w:r>
    <w:r w:rsidR="00676F55">
      <w:instrText>PAGE   \* MERGEFORMAT</w:instrText>
    </w:r>
    <w:r>
      <w:fldChar w:fldCharType="separate"/>
    </w:r>
    <w:r w:rsidR="003951A1">
      <w:rPr>
        <w:noProof/>
      </w:rPr>
      <w:t>14</w:t>
    </w:r>
    <w:r>
      <w:fldChar w:fldCharType="end"/>
    </w:r>
  </w:p>
  <w:p w:rsidR="00676F55" w:rsidRDefault="00676F5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74A8"/>
    <w:multiLevelType w:val="hybridMultilevel"/>
    <w:tmpl w:val="49BACDAC"/>
    <w:lvl w:ilvl="0" w:tplc="91F60280">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4CE4BF1"/>
    <w:multiLevelType w:val="hybridMultilevel"/>
    <w:tmpl w:val="3D567D9A"/>
    <w:lvl w:ilvl="0" w:tplc="EAF0B114">
      <w:start w:val="1"/>
      <w:numFmt w:val="decimal"/>
      <w:lvlText w:val="%1."/>
      <w:lvlJc w:val="left"/>
      <w:pPr>
        <w:ind w:left="2061" w:hanging="1068"/>
      </w:pPr>
      <w:rPr>
        <w:rFonts w:cs="Times New Roman"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C9104DB"/>
    <w:multiLevelType w:val="hybridMultilevel"/>
    <w:tmpl w:val="02A6F3F0"/>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12A5D82"/>
    <w:multiLevelType w:val="hybridMultilevel"/>
    <w:tmpl w:val="277E8226"/>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25F19A8"/>
    <w:multiLevelType w:val="hybridMultilevel"/>
    <w:tmpl w:val="F6E44002"/>
    <w:lvl w:ilvl="0" w:tplc="B9C40F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10BE2"/>
    <w:rsid w:val="00011454"/>
    <w:rsid w:val="000315E2"/>
    <w:rsid w:val="000609C9"/>
    <w:rsid w:val="00062D28"/>
    <w:rsid w:val="000929BB"/>
    <w:rsid w:val="00093A1F"/>
    <w:rsid w:val="000B3119"/>
    <w:rsid w:val="000F5BF2"/>
    <w:rsid w:val="00101F00"/>
    <w:rsid w:val="00102409"/>
    <w:rsid w:val="00110BB5"/>
    <w:rsid w:val="00152C64"/>
    <w:rsid w:val="00167392"/>
    <w:rsid w:val="00182E4B"/>
    <w:rsid w:val="001954B4"/>
    <w:rsid w:val="001B5B13"/>
    <w:rsid w:val="001C665B"/>
    <w:rsid w:val="001D29A0"/>
    <w:rsid w:val="001D7373"/>
    <w:rsid w:val="00207696"/>
    <w:rsid w:val="00207CCC"/>
    <w:rsid w:val="002244EA"/>
    <w:rsid w:val="002262D7"/>
    <w:rsid w:val="00230515"/>
    <w:rsid w:val="002324F0"/>
    <w:rsid w:val="0026571A"/>
    <w:rsid w:val="002975B9"/>
    <w:rsid w:val="002A0989"/>
    <w:rsid w:val="002A3D77"/>
    <w:rsid w:val="002A6B8D"/>
    <w:rsid w:val="00341E34"/>
    <w:rsid w:val="00352E61"/>
    <w:rsid w:val="003951A1"/>
    <w:rsid w:val="003C4EC9"/>
    <w:rsid w:val="003E4351"/>
    <w:rsid w:val="00414CF6"/>
    <w:rsid w:val="00440353"/>
    <w:rsid w:val="004514D1"/>
    <w:rsid w:val="00472B60"/>
    <w:rsid w:val="004B5B5A"/>
    <w:rsid w:val="00512894"/>
    <w:rsid w:val="0052229D"/>
    <w:rsid w:val="005603AD"/>
    <w:rsid w:val="00580924"/>
    <w:rsid w:val="005948C0"/>
    <w:rsid w:val="005A0160"/>
    <w:rsid w:val="005B2ABA"/>
    <w:rsid w:val="005D5BC1"/>
    <w:rsid w:val="005E1C8F"/>
    <w:rsid w:val="006058BD"/>
    <w:rsid w:val="006103E1"/>
    <w:rsid w:val="00622EF5"/>
    <w:rsid w:val="00625FB1"/>
    <w:rsid w:val="00641561"/>
    <w:rsid w:val="00641B52"/>
    <w:rsid w:val="006640CC"/>
    <w:rsid w:val="00676991"/>
    <w:rsid w:val="00676F55"/>
    <w:rsid w:val="00692E4F"/>
    <w:rsid w:val="006B3913"/>
    <w:rsid w:val="006D55FF"/>
    <w:rsid w:val="006D66D1"/>
    <w:rsid w:val="006E293A"/>
    <w:rsid w:val="006E5CB1"/>
    <w:rsid w:val="00742315"/>
    <w:rsid w:val="007578EA"/>
    <w:rsid w:val="00766784"/>
    <w:rsid w:val="00782570"/>
    <w:rsid w:val="00791DAC"/>
    <w:rsid w:val="007C18B2"/>
    <w:rsid w:val="007C1FF3"/>
    <w:rsid w:val="007C4619"/>
    <w:rsid w:val="007D5483"/>
    <w:rsid w:val="00806F9D"/>
    <w:rsid w:val="008820E6"/>
    <w:rsid w:val="008A0E84"/>
    <w:rsid w:val="008C082F"/>
    <w:rsid w:val="008C2106"/>
    <w:rsid w:val="008E3B5B"/>
    <w:rsid w:val="008E42BD"/>
    <w:rsid w:val="008E4EC2"/>
    <w:rsid w:val="008E7C81"/>
    <w:rsid w:val="008F3243"/>
    <w:rsid w:val="009207E8"/>
    <w:rsid w:val="0092738E"/>
    <w:rsid w:val="0093501F"/>
    <w:rsid w:val="00947872"/>
    <w:rsid w:val="009722BA"/>
    <w:rsid w:val="009723EF"/>
    <w:rsid w:val="009763F1"/>
    <w:rsid w:val="009B7202"/>
    <w:rsid w:val="009E4E73"/>
    <w:rsid w:val="009E766E"/>
    <w:rsid w:val="00A02551"/>
    <w:rsid w:val="00A146BF"/>
    <w:rsid w:val="00A17E8C"/>
    <w:rsid w:val="00AA174A"/>
    <w:rsid w:val="00AB3C78"/>
    <w:rsid w:val="00AE005C"/>
    <w:rsid w:val="00AF2D13"/>
    <w:rsid w:val="00B3762A"/>
    <w:rsid w:val="00B56A04"/>
    <w:rsid w:val="00B62A5E"/>
    <w:rsid w:val="00B850E4"/>
    <w:rsid w:val="00BD5728"/>
    <w:rsid w:val="00BD6F95"/>
    <w:rsid w:val="00C066A9"/>
    <w:rsid w:val="00C13FAD"/>
    <w:rsid w:val="00C21930"/>
    <w:rsid w:val="00C26D0E"/>
    <w:rsid w:val="00C32AB4"/>
    <w:rsid w:val="00C83220"/>
    <w:rsid w:val="00CC61B0"/>
    <w:rsid w:val="00CE5F8D"/>
    <w:rsid w:val="00CE734F"/>
    <w:rsid w:val="00D21826"/>
    <w:rsid w:val="00D27A29"/>
    <w:rsid w:val="00D5345C"/>
    <w:rsid w:val="00D535DD"/>
    <w:rsid w:val="00D56C7F"/>
    <w:rsid w:val="00D65B0A"/>
    <w:rsid w:val="00D73507"/>
    <w:rsid w:val="00DA5541"/>
    <w:rsid w:val="00DB3ACE"/>
    <w:rsid w:val="00E03197"/>
    <w:rsid w:val="00E10BE2"/>
    <w:rsid w:val="00E40B86"/>
    <w:rsid w:val="00E4259F"/>
    <w:rsid w:val="00E5092C"/>
    <w:rsid w:val="00E51162"/>
    <w:rsid w:val="00EA7778"/>
    <w:rsid w:val="00EC0A1B"/>
    <w:rsid w:val="00EC1742"/>
    <w:rsid w:val="00EC2915"/>
    <w:rsid w:val="00EF6E78"/>
    <w:rsid w:val="00F22652"/>
    <w:rsid w:val="00F2520B"/>
    <w:rsid w:val="00F32833"/>
    <w:rsid w:val="00F43967"/>
    <w:rsid w:val="00F521E9"/>
    <w:rsid w:val="00FB59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BE2"/>
    <w:pPr>
      <w:spacing w:after="200" w:line="276" w:lineRule="auto"/>
    </w:pPr>
    <w:rPr>
      <w:rFonts w:ascii="Times New Roman" w:hAnsi="Times New Roman"/>
      <w:sz w:val="28"/>
      <w:szCs w:val="28"/>
      <w:lang w:eastAsia="en-US"/>
    </w:rPr>
  </w:style>
  <w:style w:type="paragraph" w:styleId="1">
    <w:name w:val="heading 1"/>
    <w:basedOn w:val="a"/>
    <w:link w:val="10"/>
    <w:uiPriority w:val="9"/>
    <w:qFormat/>
    <w:rsid w:val="00625FB1"/>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10BE2"/>
    <w:rPr>
      <w:color w:val="0000FF"/>
      <w:u w:val="single"/>
    </w:rPr>
  </w:style>
  <w:style w:type="table" w:styleId="a4">
    <w:name w:val="Table Grid"/>
    <w:basedOn w:val="a1"/>
    <w:uiPriority w:val="59"/>
    <w:rsid w:val="008E4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76F55"/>
    <w:pPr>
      <w:tabs>
        <w:tab w:val="center" w:pos="4677"/>
        <w:tab w:val="right" w:pos="9355"/>
      </w:tabs>
    </w:pPr>
  </w:style>
  <w:style w:type="character" w:customStyle="1" w:styleId="a6">
    <w:name w:val="Верхний колонтитул Знак"/>
    <w:link w:val="a5"/>
    <w:uiPriority w:val="99"/>
    <w:rsid w:val="00676F55"/>
    <w:rPr>
      <w:rFonts w:ascii="Times New Roman" w:hAnsi="Times New Roman"/>
      <w:sz w:val="28"/>
      <w:szCs w:val="28"/>
      <w:lang w:eastAsia="en-US"/>
    </w:rPr>
  </w:style>
  <w:style w:type="paragraph" w:styleId="a7">
    <w:name w:val="footer"/>
    <w:basedOn w:val="a"/>
    <w:link w:val="a8"/>
    <w:uiPriority w:val="99"/>
    <w:unhideWhenUsed/>
    <w:rsid w:val="00676F55"/>
    <w:pPr>
      <w:tabs>
        <w:tab w:val="center" w:pos="4677"/>
        <w:tab w:val="right" w:pos="9355"/>
      </w:tabs>
    </w:pPr>
  </w:style>
  <w:style w:type="character" w:customStyle="1" w:styleId="a8">
    <w:name w:val="Нижний колонтитул Знак"/>
    <w:link w:val="a7"/>
    <w:uiPriority w:val="99"/>
    <w:rsid w:val="00676F55"/>
    <w:rPr>
      <w:rFonts w:ascii="Times New Roman" w:hAnsi="Times New Roman"/>
      <w:sz w:val="28"/>
      <w:szCs w:val="28"/>
      <w:lang w:eastAsia="en-US"/>
    </w:rPr>
  </w:style>
  <w:style w:type="paragraph" w:styleId="a9">
    <w:name w:val="Balloon Text"/>
    <w:basedOn w:val="a"/>
    <w:link w:val="aa"/>
    <w:uiPriority w:val="99"/>
    <w:semiHidden/>
    <w:unhideWhenUsed/>
    <w:rsid w:val="00676F55"/>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676F55"/>
    <w:rPr>
      <w:rFonts w:ascii="Tahoma" w:hAnsi="Tahoma" w:cs="Tahoma"/>
      <w:sz w:val="16"/>
      <w:szCs w:val="16"/>
      <w:lang w:eastAsia="en-US"/>
    </w:rPr>
  </w:style>
  <w:style w:type="paragraph" w:styleId="ab">
    <w:name w:val="List Paragraph"/>
    <w:basedOn w:val="a"/>
    <w:uiPriority w:val="34"/>
    <w:qFormat/>
    <w:rsid w:val="005948C0"/>
    <w:pPr>
      <w:ind w:left="720"/>
      <w:contextualSpacing/>
    </w:pPr>
    <w:rPr>
      <w:rFonts w:ascii="Calibri" w:hAnsi="Calibri"/>
      <w:sz w:val="22"/>
      <w:szCs w:val="22"/>
    </w:rPr>
  </w:style>
  <w:style w:type="paragraph" w:customStyle="1" w:styleId="ConsPlusNormal">
    <w:name w:val="ConsPlusNormal"/>
    <w:rsid w:val="005948C0"/>
    <w:pPr>
      <w:widowControl w:val="0"/>
      <w:autoSpaceDE w:val="0"/>
      <w:autoSpaceDN w:val="0"/>
      <w:adjustRightInd w:val="0"/>
    </w:pPr>
    <w:rPr>
      <w:rFonts w:ascii="Arial" w:eastAsia="Times New Roman" w:hAnsi="Arial" w:cs="Arial"/>
    </w:rPr>
  </w:style>
  <w:style w:type="character" w:customStyle="1" w:styleId="10">
    <w:name w:val="Заголовок 1 Знак"/>
    <w:link w:val="1"/>
    <w:uiPriority w:val="9"/>
    <w:rsid w:val="00625FB1"/>
    <w:rPr>
      <w:rFonts w:ascii="Times New Roman" w:eastAsia="Times New Roman" w:hAnsi="Times New Roman"/>
      <w:b/>
      <w:bCs/>
      <w:kern w:val="36"/>
      <w:sz w:val="48"/>
      <w:szCs w:val="48"/>
    </w:rPr>
  </w:style>
  <w:style w:type="character" w:customStyle="1" w:styleId="apple-converted-space">
    <w:name w:val="apple-converted-space"/>
    <w:rsid w:val="00625FB1"/>
  </w:style>
  <w:style w:type="paragraph" w:styleId="ac">
    <w:name w:val="Normal (Web)"/>
    <w:basedOn w:val="a"/>
    <w:uiPriority w:val="99"/>
    <w:semiHidden/>
    <w:unhideWhenUsed/>
    <w:rsid w:val="00625FB1"/>
    <w:pPr>
      <w:spacing w:before="100" w:beforeAutospacing="1" w:after="100" w:afterAutospacing="1" w:line="240" w:lineRule="auto"/>
    </w:pPr>
    <w:rPr>
      <w:rFonts w:eastAsia="Times New Roman"/>
      <w:sz w:val="24"/>
      <w:szCs w:val="24"/>
      <w:lang w:eastAsia="ru-RU"/>
    </w:rPr>
  </w:style>
  <w:style w:type="paragraph" w:styleId="z-">
    <w:name w:val="HTML Top of Form"/>
    <w:basedOn w:val="a"/>
    <w:next w:val="a"/>
    <w:link w:val="z-0"/>
    <w:hidden/>
    <w:uiPriority w:val="99"/>
    <w:semiHidden/>
    <w:unhideWhenUsed/>
    <w:rsid w:val="00625FB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link w:val="z-"/>
    <w:uiPriority w:val="99"/>
    <w:semiHidden/>
    <w:rsid w:val="00625FB1"/>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625FB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link w:val="z-1"/>
    <w:uiPriority w:val="99"/>
    <w:semiHidden/>
    <w:rsid w:val="00625FB1"/>
    <w:rPr>
      <w:rFonts w:ascii="Arial" w:eastAsia="Times New Roman" w:hAnsi="Arial" w:cs="Arial"/>
      <w:vanish/>
      <w:sz w:val="16"/>
      <w:szCs w:val="16"/>
    </w:rPr>
  </w:style>
  <w:style w:type="character" w:customStyle="1" w:styleId="st1">
    <w:name w:val="st1"/>
    <w:rsid w:val="00062D28"/>
  </w:style>
  <w:style w:type="paragraph" w:styleId="ad">
    <w:name w:val="Body Text"/>
    <w:basedOn w:val="a"/>
    <w:link w:val="ae"/>
    <w:rsid w:val="00207CCC"/>
    <w:pPr>
      <w:spacing w:after="120" w:line="240" w:lineRule="auto"/>
    </w:pPr>
    <w:rPr>
      <w:rFonts w:eastAsia="Times New Roman"/>
      <w:sz w:val="20"/>
      <w:szCs w:val="20"/>
      <w:lang w:eastAsia="ru-RU"/>
    </w:rPr>
  </w:style>
  <w:style w:type="character" w:customStyle="1" w:styleId="ae">
    <w:name w:val="Основной текст Знак"/>
    <w:link w:val="ad"/>
    <w:rsid w:val="00207CCC"/>
    <w:rPr>
      <w:rFonts w:ascii="Times New Roman" w:eastAsia="Times New Roman" w:hAnsi="Times New Roman"/>
    </w:rPr>
  </w:style>
  <w:style w:type="paragraph" w:styleId="af">
    <w:name w:val="footnote text"/>
    <w:basedOn w:val="a"/>
    <w:link w:val="af0"/>
    <w:uiPriority w:val="99"/>
    <w:semiHidden/>
    <w:unhideWhenUsed/>
    <w:rsid w:val="00D56C7F"/>
    <w:pPr>
      <w:spacing w:after="0" w:line="240" w:lineRule="auto"/>
    </w:pPr>
    <w:rPr>
      <w:rFonts w:ascii="Calibri" w:hAnsi="Calibri"/>
      <w:sz w:val="20"/>
      <w:szCs w:val="20"/>
    </w:rPr>
  </w:style>
  <w:style w:type="character" w:customStyle="1" w:styleId="af0">
    <w:name w:val="Текст сноски Знак"/>
    <w:link w:val="af"/>
    <w:uiPriority w:val="99"/>
    <w:semiHidden/>
    <w:rsid w:val="00D56C7F"/>
    <w:rPr>
      <w:lang w:eastAsia="en-US"/>
    </w:rPr>
  </w:style>
  <w:style w:type="character" w:styleId="af1">
    <w:name w:val="footnote reference"/>
    <w:uiPriority w:val="99"/>
    <w:semiHidden/>
    <w:unhideWhenUsed/>
    <w:rsid w:val="00D56C7F"/>
    <w:rPr>
      <w:vertAlign w:val="superscript"/>
    </w:rPr>
  </w:style>
  <w:style w:type="character" w:customStyle="1" w:styleId="FontStyle17">
    <w:name w:val="Font Style17"/>
    <w:rsid w:val="000929BB"/>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BE2"/>
    <w:pPr>
      <w:spacing w:after="200" w:line="276" w:lineRule="auto"/>
    </w:pPr>
    <w:rPr>
      <w:rFonts w:ascii="Times New Roman" w:hAnsi="Times New Roman"/>
      <w:sz w:val="28"/>
      <w:szCs w:val="28"/>
      <w:lang w:eastAsia="en-US"/>
    </w:rPr>
  </w:style>
  <w:style w:type="paragraph" w:styleId="1">
    <w:name w:val="heading 1"/>
    <w:basedOn w:val="a"/>
    <w:link w:val="10"/>
    <w:uiPriority w:val="9"/>
    <w:qFormat/>
    <w:rsid w:val="00625FB1"/>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10BE2"/>
    <w:rPr>
      <w:color w:val="0000FF"/>
      <w:u w:val="single"/>
    </w:rPr>
  </w:style>
  <w:style w:type="table" w:styleId="a4">
    <w:name w:val="Table Grid"/>
    <w:basedOn w:val="a1"/>
    <w:uiPriority w:val="59"/>
    <w:rsid w:val="008E4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76F55"/>
    <w:pPr>
      <w:tabs>
        <w:tab w:val="center" w:pos="4677"/>
        <w:tab w:val="right" w:pos="9355"/>
      </w:tabs>
    </w:pPr>
  </w:style>
  <w:style w:type="character" w:customStyle="1" w:styleId="a6">
    <w:name w:val="Верхний колонтитул Знак"/>
    <w:link w:val="a5"/>
    <w:uiPriority w:val="99"/>
    <w:rsid w:val="00676F55"/>
    <w:rPr>
      <w:rFonts w:ascii="Times New Roman" w:hAnsi="Times New Roman"/>
      <w:sz w:val="28"/>
      <w:szCs w:val="28"/>
      <w:lang w:eastAsia="en-US"/>
    </w:rPr>
  </w:style>
  <w:style w:type="paragraph" w:styleId="a7">
    <w:name w:val="footer"/>
    <w:basedOn w:val="a"/>
    <w:link w:val="a8"/>
    <w:uiPriority w:val="99"/>
    <w:unhideWhenUsed/>
    <w:rsid w:val="00676F55"/>
    <w:pPr>
      <w:tabs>
        <w:tab w:val="center" w:pos="4677"/>
        <w:tab w:val="right" w:pos="9355"/>
      </w:tabs>
    </w:pPr>
  </w:style>
  <w:style w:type="character" w:customStyle="1" w:styleId="a8">
    <w:name w:val="Нижний колонтитул Знак"/>
    <w:link w:val="a7"/>
    <w:uiPriority w:val="99"/>
    <w:rsid w:val="00676F55"/>
    <w:rPr>
      <w:rFonts w:ascii="Times New Roman" w:hAnsi="Times New Roman"/>
      <w:sz w:val="28"/>
      <w:szCs w:val="28"/>
      <w:lang w:eastAsia="en-US"/>
    </w:rPr>
  </w:style>
  <w:style w:type="paragraph" w:styleId="a9">
    <w:name w:val="Balloon Text"/>
    <w:basedOn w:val="a"/>
    <w:link w:val="aa"/>
    <w:uiPriority w:val="99"/>
    <w:semiHidden/>
    <w:unhideWhenUsed/>
    <w:rsid w:val="00676F55"/>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676F55"/>
    <w:rPr>
      <w:rFonts w:ascii="Tahoma" w:hAnsi="Tahoma" w:cs="Tahoma"/>
      <w:sz w:val="16"/>
      <w:szCs w:val="16"/>
      <w:lang w:eastAsia="en-US"/>
    </w:rPr>
  </w:style>
  <w:style w:type="paragraph" w:styleId="ab">
    <w:name w:val="List Paragraph"/>
    <w:basedOn w:val="a"/>
    <w:uiPriority w:val="34"/>
    <w:qFormat/>
    <w:rsid w:val="005948C0"/>
    <w:pPr>
      <w:ind w:left="720"/>
      <w:contextualSpacing/>
    </w:pPr>
    <w:rPr>
      <w:rFonts w:ascii="Calibri" w:hAnsi="Calibri"/>
      <w:sz w:val="22"/>
      <w:szCs w:val="22"/>
    </w:rPr>
  </w:style>
  <w:style w:type="paragraph" w:customStyle="1" w:styleId="ConsPlusNormal">
    <w:name w:val="ConsPlusNormal"/>
    <w:rsid w:val="005948C0"/>
    <w:pPr>
      <w:widowControl w:val="0"/>
      <w:autoSpaceDE w:val="0"/>
      <w:autoSpaceDN w:val="0"/>
      <w:adjustRightInd w:val="0"/>
    </w:pPr>
    <w:rPr>
      <w:rFonts w:ascii="Arial" w:eastAsia="Times New Roman" w:hAnsi="Arial" w:cs="Arial"/>
    </w:rPr>
  </w:style>
  <w:style w:type="character" w:customStyle="1" w:styleId="10">
    <w:name w:val="Заголовок 1 Знак"/>
    <w:link w:val="1"/>
    <w:uiPriority w:val="9"/>
    <w:rsid w:val="00625FB1"/>
    <w:rPr>
      <w:rFonts w:ascii="Times New Roman" w:eastAsia="Times New Roman" w:hAnsi="Times New Roman"/>
      <w:b/>
      <w:bCs/>
      <w:kern w:val="36"/>
      <w:sz w:val="48"/>
      <w:szCs w:val="48"/>
    </w:rPr>
  </w:style>
  <w:style w:type="character" w:customStyle="1" w:styleId="apple-converted-space">
    <w:name w:val="apple-converted-space"/>
    <w:rsid w:val="00625FB1"/>
  </w:style>
  <w:style w:type="paragraph" w:styleId="ac">
    <w:name w:val="Normal (Web)"/>
    <w:basedOn w:val="a"/>
    <w:uiPriority w:val="99"/>
    <w:semiHidden/>
    <w:unhideWhenUsed/>
    <w:rsid w:val="00625FB1"/>
    <w:pPr>
      <w:spacing w:before="100" w:beforeAutospacing="1" w:after="100" w:afterAutospacing="1" w:line="240" w:lineRule="auto"/>
    </w:pPr>
    <w:rPr>
      <w:rFonts w:eastAsia="Times New Roman"/>
      <w:sz w:val="24"/>
      <w:szCs w:val="24"/>
      <w:lang w:eastAsia="ru-RU"/>
    </w:rPr>
  </w:style>
  <w:style w:type="paragraph" w:styleId="z-">
    <w:name w:val="HTML Top of Form"/>
    <w:basedOn w:val="a"/>
    <w:next w:val="a"/>
    <w:link w:val="z-0"/>
    <w:hidden/>
    <w:uiPriority w:val="99"/>
    <w:semiHidden/>
    <w:unhideWhenUsed/>
    <w:rsid w:val="00625FB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link w:val="z-"/>
    <w:uiPriority w:val="99"/>
    <w:semiHidden/>
    <w:rsid w:val="00625FB1"/>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625FB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link w:val="z-1"/>
    <w:uiPriority w:val="99"/>
    <w:semiHidden/>
    <w:rsid w:val="00625FB1"/>
    <w:rPr>
      <w:rFonts w:ascii="Arial" w:eastAsia="Times New Roman" w:hAnsi="Arial" w:cs="Arial"/>
      <w:vanish/>
      <w:sz w:val="16"/>
      <w:szCs w:val="16"/>
    </w:rPr>
  </w:style>
  <w:style w:type="character" w:customStyle="1" w:styleId="st1">
    <w:name w:val="st1"/>
    <w:rsid w:val="00062D28"/>
  </w:style>
  <w:style w:type="paragraph" w:styleId="ad">
    <w:name w:val="Body Text"/>
    <w:basedOn w:val="a"/>
    <w:link w:val="ae"/>
    <w:rsid w:val="00207CCC"/>
    <w:pPr>
      <w:spacing w:after="120" w:line="240" w:lineRule="auto"/>
    </w:pPr>
    <w:rPr>
      <w:rFonts w:eastAsia="Times New Roman"/>
      <w:sz w:val="20"/>
      <w:szCs w:val="20"/>
      <w:lang w:eastAsia="ru-RU"/>
    </w:rPr>
  </w:style>
  <w:style w:type="character" w:customStyle="1" w:styleId="ae">
    <w:name w:val="Основной текст Знак"/>
    <w:link w:val="ad"/>
    <w:rsid w:val="00207CCC"/>
    <w:rPr>
      <w:rFonts w:ascii="Times New Roman" w:eastAsia="Times New Roman" w:hAnsi="Times New Roman"/>
    </w:rPr>
  </w:style>
  <w:style w:type="paragraph" w:styleId="af">
    <w:name w:val="footnote text"/>
    <w:basedOn w:val="a"/>
    <w:link w:val="af0"/>
    <w:uiPriority w:val="99"/>
    <w:semiHidden/>
    <w:unhideWhenUsed/>
    <w:rsid w:val="00D56C7F"/>
    <w:pPr>
      <w:spacing w:after="0" w:line="240" w:lineRule="auto"/>
    </w:pPr>
    <w:rPr>
      <w:rFonts w:ascii="Calibri" w:hAnsi="Calibri"/>
      <w:sz w:val="20"/>
      <w:szCs w:val="20"/>
    </w:rPr>
  </w:style>
  <w:style w:type="character" w:customStyle="1" w:styleId="af0">
    <w:name w:val="Текст сноски Знак"/>
    <w:link w:val="af"/>
    <w:uiPriority w:val="99"/>
    <w:semiHidden/>
    <w:rsid w:val="00D56C7F"/>
    <w:rPr>
      <w:lang w:eastAsia="en-US"/>
    </w:rPr>
  </w:style>
  <w:style w:type="character" w:styleId="af1">
    <w:name w:val="footnote reference"/>
    <w:uiPriority w:val="99"/>
    <w:semiHidden/>
    <w:unhideWhenUsed/>
    <w:rsid w:val="00D56C7F"/>
    <w:rPr>
      <w:vertAlign w:val="superscript"/>
    </w:rPr>
  </w:style>
  <w:style w:type="character" w:customStyle="1" w:styleId="FontStyle17">
    <w:name w:val="Font Style17"/>
    <w:rsid w:val="000929BB"/>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368460">
      <w:bodyDiv w:val="1"/>
      <w:marLeft w:val="0"/>
      <w:marRight w:val="0"/>
      <w:marTop w:val="0"/>
      <w:marBottom w:val="0"/>
      <w:divBdr>
        <w:top w:val="none" w:sz="0" w:space="0" w:color="auto"/>
        <w:left w:val="none" w:sz="0" w:space="0" w:color="auto"/>
        <w:bottom w:val="none" w:sz="0" w:space="0" w:color="auto"/>
        <w:right w:val="none" w:sz="0" w:space="0" w:color="auto"/>
      </w:divBdr>
      <w:divsChild>
        <w:div w:id="275141995">
          <w:marLeft w:val="0"/>
          <w:marRight w:val="0"/>
          <w:marTop w:val="0"/>
          <w:marBottom w:val="0"/>
          <w:divBdr>
            <w:top w:val="single" w:sz="6" w:space="0" w:color="D3D3D3"/>
            <w:left w:val="single" w:sz="6" w:space="0" w:color="D3D3D3"/>
            <w:bottom w:val="single" w:sz="6" w:space="0" w:color="D3D3D3"/>
            <w:right w:val="single" w:sz="6" w:space="0" w:color="D3D3D3"/>
          </w:divBdr>
          <w:divsChild>
            <w:div w:id="1698038357">
              <w:marLeft w:val="0"/>
              <w:marRight w:val="0"/>
              <w:marTop w:val="0"/>
              <w:marBottom w:val="0"/>
              <w:divBdr>
                <w:top w:val="none" w:sz="0" w:space="0" w:color="auto"/>
                <w:left w:val="none" w:sz="0" w:space="0" w:color="auto"/>
                <w:bottom w:val="none" w:sz="0" w:space="0" w:color="auto"/>
                <w:right w:val="none" w:sz="0" w:space="0" w:color="auto"/>
              </w:divBdr>
              <w:divsChild>
                <w:div w:id="29230368">
                  <w:marLeft w:val="0"/>
                  <w:marRight w:val="0"/>
                  <w:marTop w:val="0"/>
                  <w:marBottom w:val="0"/>
                  <w:divBdr>
                    <w:top w:val="none" w:sz="0" w:space="0" w:color="auto"/>
                    <w:left w:val="none" w:sz="0" w:space="0" w:color="auto"/>
                    <w:bottom w:val="none" w:sz="0" w:space="0" w:color="auto"/>
                    <w:right w:val="none" w:sz="0" w:space="0" w:color="auto"/>
                  </w:divBdr>
                </w:div>
                <w:div w:id="451440137">
                  <w:marLeft w:val="0"/>
                  <w:marRight w:val="0"/>
                  <w:marTop w:val="0"/>
                  <w:marBottom w:val="0"/>
                  <w:divBdr>
                    <w:top w:val="single" w:sz="6" w:space="15" w:color="FFFFFF"/>
                    <w:left w:val="none" w:sz="0" w:space="0" w:color="auto"/>
                    <w:bottom w:val="none" w:sz="0" w:space="0" w:color="auto"/>
                    <w:right w:val="none" w:sz="0" w:space="0" w:color="auto"/>
                  </w:divBdr>
                </w:div>
              </w:divsChild>
            </w:div>
          </w:divsChild>
        </w:div>
        <w:div w:id="409425449">
          <w:marLeft w:val="0"/>
          <w:marRight w:val="0"/>
          <w:marTop w:val="0"/>
          <w:marBottom w:val="105"/>
          <w:divBdr>
            <w:top w:val="none" w:sz="0" w:space="0" w:color="auto"/>
            <w:left w:val="none" w:sz="0" w:space="0" w:color="auto"/>
            <w:bottom w:val="none" w:sz="0" w:space="0" w:color="auto"/>
            <w:right w:val="none" w:sz="0" w:space="0" w:color="auto"/>
          </w:divBdr>
          <w:divsChild>
            <w:div w:id="1890847402">
              <w:marLeft w:val="0"/>
              <w:marRight w:val="0"/>
              <w:marTop w:val="0"/>
              <w:marBottom w:val="0"/>
              <w:divBdr>
                <w:top w:val="none" w:sz="0" w:space="0" w:color="auto"/>
                <w:left w:val="none" w:sz="0" w:space="0" w:color="auto"/>
                <w:bottom w:val="none" w:sz="0" w:space="0" w:color="auto"/>
                <w:right w:val="none" w:sz="0" w:space="0" w:color="auto"/>
              </w:divBdr>
            </w:div>
          </w:divsChild>
        </w:div>
        <w:div w:id="588003729">
          <w:marLeft w:val="0"/>
          <w:marRight w:val="0"/>
          <w:marTop w:val="0"/>
          <w:marBottom w:val="225"/>
          <w:divBdr>
            <w:top w:val="none" w:sz="0" w:space="0" w:color="auto"/>
            <w:left w:val="none" w:sz="0" w:space="0" w:color="auto"/>
            <w:bottom w:val="none" w:sz="0" w:space="0" w:color="auto"/>
            <w:right w:val="none" w:sz="0" w:space="0" w:color="auto"/>
          </w:divBdr>
          <w:divsChild>
            <w:div w:id="1595892760">
              <w:marLeft w:val="0"/>
              <w:marRight w:val="0"/>
              <w:marTop w:val="0"/>
              <w:marBottom w:val="0"/>
              <w:divBdr>
                <w:top w:val="none" w:sz="0" w:space="0" w:color="auto"/>
                <w:left w:val="none" w:sz="0" w:space="0" w:color="auto"/>
                <w:bottom w:val="none" w:sz="0" w:space="0" w:color="auto"/>
                <w:right w:val="none" w:sz="0" w:space="0" w:color="auto"/>
              </w:divBdr>
            </w:div>
          </w:divsChild>
        </w:div>
        <w:div w:id="946500590">
          <w:marLeft w:val="0"/>
          <w:marRight w:val="0"/>
          <w:marTop w:val="0"/>
          <w:marBottom w:val="225"/>
          <w:divBdr>
            <w:top w:val="none" w:sz="0" w:space="0" w:color="auto"/>
            <w:left w:val="none" w:sz="0" w:space="0" w:color="auto"/>
            <w:bottom w:val="none" w:sz="0" w:space="0" w:color="auto"/>
            <w:right w:val="none" w:sz="0" w:space="0" w:color="auto"/>
          </w:divBdr>
          <w:divsChild>
            <w:div w:id="45644864">
              <w:marLeft w:val="0"/>
              <w:marRight w:val="0"/>
              <w:marTop w:val="0"/>
              <w:marBottom w:val="0"/>
              <w:divBdr>
                <w:top w:val="single" w:sz="6" w:space="8" w:color="CFCFCF"/>
                <w:left w:val="single" w:sz="6" w:space="8" w:color="CFCFCF"/>
                <w:bottom w:val="single" w:sz="6" w:space="8" w:color="CFCFCF"/>
                <w:right w:val="none" w:sz="0" w:space="8" w:color="auto"/>
              </w:divBdr>
            </w:div>
            <w:div w:id="520048357">
              <w:marLeft w:val="0"/>
              <w:marRight w:val="0"/>
              <w:marTop w:val="0"/>
              <w:marBottom w:val="0"/>
              <w:divBdr>
                <w:top w:val="single" w:sz="6" w:space="8" w:color="CFCFCF"/>
                <w:left w:val="single" w:sz="6" w:space="8" w:color="CFCFCF"/>
                <w:bottom w:val="single" w:sz="6" w:space="8" w:color="CFCFCF"/>
                <w:right w:val="none" w:sz="0" w:space="8" w:color="auto"/>
              </w:divBdr>
            </w:div>
            <w:div w:id="1386757784">
              <w:marLeft w:val="0"/>
              <w:marRight w:val="0"/>
              <w:marTop w:val="0"/>
              <w:marBottom w:val="0"/>
              <w:divBdr>
                <w:top w:val="single" w:sz="6" w:space="0" w:color="CFCFCF"/>
                <w:left w:val="single" w:sz="6" w:space="8" w:color="CFCFCF"/>
                <w:bottom w:val="single" w:sz="6" w:space="0" w:color="CFCFCF"/>
                <w:right w:val="none" w:sz="0" w:space="8" w:color="auto"/>
              </w:divBdr>
            </w:div>
            <w:div w:id="1934972051">
              <w:marLeft w:val="0"/>
              <w:marRight w:val="0"/>
              <w:marTop w:val="0"/>
              <w:marBottom w:val="0"/>
              <w:divBdr>
                <w:top w:val="single" w:sz="6" w:space="8" w:color="CFCFCF"/>
                <w:left w:val="single" w:sz="6" w:space="8" w:color="CFCFCF"/>
                <w:bottom w:val="single" w:sz="6" w:space="8" w:color="CFCFCF"/>
                <w:right w:val="none" w:sz="0" w:space="8" w:color="auto"/>
              </w:divBdr>
            </w:div>
          </w:divsChild>
        </w:div>
      </w:divsChild>
    </w:div>
    <w:div w:id="515966709">
      <w:bodyDiv w:val="1"/>
      <w:marLeft w:val="0"/>
      <w:marRight w:val="0"/>
      <w:marTop w:val="0"/>
      <w:marBottom w:val="0"/>
      <w:divBdr>
        <w:top w:val="none" w:sz="0" w:space="0" w:color="auto"/>
        <w:left w:val="none" w:sz="0" w:space="0" w:color="auto"/>
        <w:bottom w:val="none" w:sz="0" w:space="0" w:color="auto"/>
        <w:right w:val="none" w:sz="0" w:space="0" w:color="auto"/>
      </w:divBdr>
      <w:divsChild>
        <w:div w:id="988172254">
          <w:marLeft w:val="0"/>
          <w:marRight w:val="0"/>
          <w:marTop w:val="0"/>
          <w:marBottom w:val="0"/>
          <w:divBdr>
            <w:top w:val="single" w:sz="6" w:space="0" w:color="D3D3D3"/>
            <w:left w:val="single" w:sz="6" w:space="0" w:color="D3D3D3"/>
            <w:bottom w:val="single" w:sz="6" w:space="0" w:color="D3D3D3"/>
            <w:right w:val="single" w:sz="6" w:space="0" w:color="D3D3D3"/>
          </w:divBdr>
          <w:divsChild>
            <w:div w:id="755594236">
              <w:marLeft w:val="0"/>
              <w:marRight w:val="0"/>
              <w:marTop w:val="0"/>
              <w:marBottom w:val="0"/>
              <w:divBdr>
                <w:top w:val="none" w:sz="0" w:space="0" w:color="auto"/>
                <w:left w:val="none" w:sz="0" w:space="0" w:color="auto"/>
                <w:bottom w:val="none" w:sz="0" w:space="0" w:color="auto"/>
                <w:right w:val="none" w:sz="0" w:space="0" w:color="auto"/>
              </w:divBdr>
              <w:divsChild>
                <w:div w:id="1164056123">
                  <w:marLeft w:val="0"/>
                  <w:marRight w:val="0"/>
                  <w:marTop w:val="0"/>
                  <w:marBottom w:val="0"/>
                  <w:divBdr>
                    <w:top w:val="none" w:sz="0" w:space="0" w:color="auto"/>
                    <w:left w:val="none" w:sz="0" w:space="0" w:color="auto"/>
                    <w:bottom w:val="none" w:sz="0" w:space="0" w:color="auto"/>
                    <w:right w:val="none" w:sz="0" w:space="0" w:color="auto"/>
                  </w:divBdr>
                </w:div>
                <w:div w:id="1426144565">
                  <w:marLeft w:val="0"/>
                  <w:marRight w:val="0"/>
                  <w:marTop w:val="0"/>
                  <w:marBottom w:val="0"/>
                  <w:divBdr>
                    <w:top w:val="single" w:sz="6" w:space="15" w:color="FFFFFF"/>
                    <w:left w:val="none" w:sz="0" w:space="0" w:color="auto"/>
                    <w:bottom w:val="none" w:sz="0" w:space="0" w:color="auto"/>
                    <w:right w:val="none" w:sz="0" w:space="0" w:color="auto"/>
                  </w:divBdr>
                </w:div>
              </w:divsChild>
            </w:div>
          </w:divsChild>
        </w:div>
        <w:div w:id="1030956450">
          <w:marLeft w:val="0"/>
          <w:marRight w:val="0"/>
          <w:marTop w:val="0"/>
          <w:marBottom w:val="105"/>
          <w:divBdr>
            <w:top w:val="none" w:sz="0" w:space="0" w:color="auto"/>
            <w:left w:val="none" w:sz="0" w:space="0" w:color="auto"/>
            <w:bottom w:val="none" w:sz="0" w:space="0" w:color="auto"/>
            <w:right w:val="none" w:sz="0" w:space="0" w:color="auto"/>
          </w:divBdr>
          <w:divsChild>
            <w:div w:id="2002466348">
              <w:marLeft w:val="0"/>
              <w:marRight w:val="0"/>
              <w:marTop w:val="0"/>
              <w:marBottom w:val="0"/>
              <w:divBdr>
                <w:top w:val="none" w:sz="0" w:space="0" w:color="auto"/>
                <w:left w:val="none" w:sz="0" w:space="0" w:color="auto"/>
                <w:bottom w:val="none" w:sz="0" w:space="0" w:color="auto"/>
                <w:right w:val="none" w:sz="0" w:space="0" w:color="auto"/>
              </w:divBdr>
            </w:div>
          </w:divsChild>
        </w:div>
        <w:div w:id="1197352563">
          <w:marLeft w:val="0"/>
          <w:marRight w:val="0"/>
          <w:marTop w:val="0"/>
          <w:marBottom w:val="225"/>
          <w:divBdr>
            <w:top w:val="none" w:sz="0" w:space="0" w:color="auto"/>
            <w:left w:val="none" w:sz="0" w:space="0" w:color="auto"/>
            <w:bottom w:val="none" w:sz="0" w:space="0" w:color="auto"/>
            <w:right w:val="none" w:sz="0" w:space="0" w:color="auto"/>
          </w:divBdr>
          <w:divsChild>
            <w:div w:id="1163158433">
              <w:marLeft w:val="0"/>
              <w:marRight w:val="0"/>
              <w:marTop w:val="0"/>
              <w:marBottom w:val="0"/>
              <w:divBdr>
                <w:top w:val="single" w:sz="6" w:space="8" w:color="CFCFCF"/>
                <w:left w:val="single" w:sz="6" w:space="8" w:color="CFCFCF"/>
                <w:bottom w:val="single" w:sz="6" w:space="8" w:color="CFCFCF"/>
                <w:right w:val="none" w:sz="0" w:space="8" w:color="auto"/>
              </w:divBdr>
            </w:div>
            <w:div w:id="1221359059">
              <w:marLeft w:val="0"/>
              <w:marRight w:val="0"/>
              <w:marTop w:val="0"/>
              <w:marBottom w:val="0"/>
              <w:divBdr>
                <w:top w:val="single" w:sz="6" w:space="8" w:color="CFCFCF"/>
                <w:left w:val="single" w:sz="6" w:space="8" w:color="CFCFCF"/>
                <w:bottom w:val="single" w:sz="6" w:space="8" w:color="CFCFCF"/>
                <w:right w:val="none" w:sz="0" w:space="8" w:color="auto"/>
              </w:divBdr>
            </w:div>
            <w:div w:id="1263760938">
              <w:marLeft w:val="0"/>
              <w:marRight w:val="0"/>
              <w:marTop w:val="0"/>
              <w:marBottom w:val="0"/>
              <w:divBdr>
                <w:top w:val="single" w:sz="6" w:space="8" w:color="CFCFCF"/>
                <w:left w:val="single" w:sz="6" w:space="8" w:color="CFCFCF"/>
                <w:bottom w:val="single" w:sz="6" w:space="8" w:color="CFCFCF"/>
                <w:right w:val="none" w:sz="0" w:space="8" w:color="auto"/>
              </w:divBdr>
            </w:div>
            <w:div w:id="1510176314">
              <w:marLeft w:val="0"/>
              <w:marRight w:val="0"/>
              <w:marTop w:val="0"/>
              <w:marBottom w:val="0"/>
              <w:divBdr>
                <w:top w:val="single" w:sz="6" w:space="8" w:color="CFCFCF"/>
                <w:left w:val="single" w:sz="6" w:space="8" w:color="CFCFCF"/>
                <w:bottom w:val="single" w:sz="6" w:space="8" w:color="CFCFCF"/>
                <w:right w:val="none" w:sz="0" w:space="8" w:color="auto"/>
              </w:divBdr>
            </w:div>
          </w:divsChild>
        </w:div>
        <w:div w:id="2138719182">
          <w:marLeft w:val="0"/>
          <w:marRight w:val="0"/>
          <w:marTop w:val="0"/>
          <w:marBottom w:val="225"/>
          <w:divBdr>
            <w:top w:val="none" w:sz="0" w:space="0" w:color="auto"/>
            <w:left w:val="none" w:sz="0" w:space="0" w:color="auto"/>
            <w:bottom w:val="none" w:sz="0" w:space="0" w:color="auto"/>
            <w:right w:val="none" w:sz="0" w:space="0" w:color="auto"/>
          </w:divBdr>
          <w:divsChild>
            <w:div w:id="18929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3098">
      <w:bodyDiv w:val="1"/>
      <w:marLeft w:val="0"/>
      <w:marRight w:val="0"/>
      <w:marTop w:val="0"/>
      <w:marBottom w:val="0"/>
      <w:divBdr>
        <w:top w:val="none" w:sz="0" w:space="0" w:color="auto"/>
        <w:left w:val="none" w:sz="0" w:space="0" w:color="auto"/>
        <w:bottom w:val="none" w:sz="0" w:space="0" w:color="auto"/>
        <w:right w:val="none" w:sz="0" w:space="0" w:color="auto"/>
      </w:divBdr>
      <w:divsChild>
        <w:div w:id="472449311">
          <w:marLeft w:val="0"/>
          <w:marRight w:val="0"/>
          <w:marTop w:val="0"/>
          <w:marBottom w:val="225"/>
          <w:divBdr>
            <w:top w:val="none" w:sz="0" w:space="0" w:color="auto"/>
            <w:left w:val="none" w:sz="0" w:space="0" w:color="auto"/>
            <w:bottom w:val="none" w:sz="0" w:space="0" w:color="auto"/>
            <w:right w:val="none" w:sz="0" w:space="0" w:color="auto"/>
          </w:divBdr>
          <w:divsChild>
            <w:div w:id="1430348874">
              <w:marLeft w:val="0"/>
              <w:marRight w:val="0"/>
              <w:marTop w:val="0"/>
              <w:marBottom w:val="0"/>
              <w:divBdr>
                <w:top w:val="none" w:sz="0" w:space="0" w:color="auto"/>
                <w:left w:val="none" w:sz="0" w:space="0" w:color="auto"/>
                <w:bottom w:val="none" w:sz="0" w:space="0" w:color="auto"/>
                <w:right w:val="none" w:sz="0" w:space="0" w:color="auto"/>
              </w:divBdr>
            </w:div>
            <w:div w:id="1623459500">
              <w:marLeft w:val="0"/>
              <w:marRight w:val="0"/>
              <w:marTop w:val="0"/>
              <w:marBottom w:val="0"/>
              <w:divBdr>
                <w:top w:val="none" w:sz="0" w:space="0" w:color="auto"/>
                <w:left w:val="none" w:sz="0" w:space="0" w:color="auto"/>
                <w:bottom w:val="none" w:sz="0" w:space="0" w:color="auto"/>
                <w:right w:val="none" w:sz="0" w:space="0" w:color="auto"/>
              </w:divBdr>
              <w:divsChild>
                <w:div w:id="316038123">
                  <w:marLeft w:val="0"/>
                  <w:marRight w:val="0"/>
                  <w:marTop w:val="0"/>
                  <w:marBottom w:val="0"/>
                  <w:divBdr>
                    <w:top w:val="none" w:sz="0" w:space="0" w:color="auto"/>
                    <w:left w:val="none" w:sz="0" w:space="0" w:color="auto"/>
                    <w:bottom w:val="none" w:sz="0" w:space="0" w:color="auto"/>
                    <w:right w:val="none" w:sz="0" w:space="0" w:color="auto"/>
                  </w:divBdr>
                  <w:divsChild>
                    <w:div w:id="2010211666">
                      <w:marLeft w:val="0"/>
                      <w:marRight w:val="0"/>
                      <w:marTop w:val="0"/>
                      <w:marBottom w:val="0"/>
                      <w:divBdr>
                        <w:top w:val="single" w:sz="6" w:space="0" w:color="505558"/>
                        <w:left w:val="single" w:sz="6" w:space="0" w:color="505558"/>
                        <w:bottom w:val="single" w:sz="6" w:space="0" w:color="505558"/>
                        <w:right w:val="single" w:sz="6" w:space="0" w:color="505558"/>
                      </w:divBdr>
                      <w:divsChild>
                        <w:div w:id="898832015">
                          <w:marLeft w:val="12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725957539">
          <w:marLeft w:val="0"/>
          <w:marRight w:val="0"/>
          <w:marTop w:val="0"/>
          <w:marBottom w:val="105"/>
          <w:divBdr>
            <w:top w:val="none" w:sz="0" w:space="0" w:color="auto"/>
            <w:left w:val="none" w:sz="0" w:space="0" w:color="auto"/>
            <w:bottom w:val="none" w:sz="0" w:space="0" w:color="auto"/>
            <w:right w:val="none" w:sz="0" w:space="0" w:color="auto"/>
          </w:divBdr>
          <w:divsChild>
            <w:div w:id="929893458">
              <w:marLeft w:val="0"/>
              <w:marRight w:val="0"/>
              <w:marTop w:val="0"/>
              <w:marBottom w:val="0"/>
              <w:divBdr>
                <w:top w:val="none" w:sz="0" w:space="0" w:color="auto"/>
                <w:left w:val="none" w:sz="0" w:space="0" w:color="auto"/>
                <w:bottom w:val="none" w:sz="0" w:space="0" w:color="auto"/>
                <w:right w:val="none" w:sz="0" w:space="0" w:color="auto"/>
              </w:divBdr>
            </w:div>
          </w:divsChild>
        </w:div>
        <w:div w:id="783161008">
          <w:marLeft w:val="0"/>
          <w:marRight w:val="0"/>
          <w:marTop w:val="0"/>
          <w:marBottom w:val="0"/>
          <w:divBdr>
            <w:top w:val="none" w:sz="0" w:space="0" w:color="auto"/>
            <w:left w:val="none" w:sz="0" w:space="0" w:color="auto"/>
            <w:bottom w:val="none" w:sz="0" w:space="0" w:color="auto"/>
            <w:right w:val="none" w:sz="0" w:space="0" w:color="auto"/>
          </w:divBdr>
          <w:divsChild>
            <w:div w:id="87509435">
              <w:marLeft w:val="0"/>
              <w:marRight w:val="105"/>
              <w:marTop w:val="0"/>
              <w:marBottom w:val="0"/>
              <w:divBdr>
                <w:top w:val="single" w:sz="6" w:space="9" w:color="CFCFCF"/>
                <w:left w:val="single" w:sz="6" w:space="19" w:color="CFCFCF"/>
                <w:bottom w:val="single" w:sz="6" w:space="10" w:color="FFD440"/>
                <w:right w:val="single" w:sz="6" w:space="19" w:color="CFCFCF"/>
              </w:divBdr>
            </w:div>
          </w:divsChild>
        </w:div>
        <w:div w:id="799033704">
          <w:marLeft w:val="0"/>
          <w:marRight w:val="0"/>
          <w:marTop w:val="0"/>
          <w:marBottom w:val="225"/>
          <w:divBdr>
            <w:top w:val="none" w:sz="0" w:space="0" w:color="auto"/>
            <w:left w:val="none" w:sz="0" w:space="0" w:color="auto"/>
            <w:bottom w:val="none" w:sz="0" w:space="0" w:color="auto"/>
            <w:right w:val="none" w:sz="0" w:space="0" w:color="auto"/>
          </w:divBdr>
          <w:divsChild>
            <w:div w:id="132989487">
              <w:marLeft w:val="0"/>
              <w:marRight w:val="0"/>
              <w:marTop w:val="0"/>
              <w:marBottom w:val="0"/>
              <w:divBdr>
                <w:top w:val="single" w:sz="6" w:space="8" w:color="CFCFCF"/>
                <w:left w:val="single" w:sz="6" w:space="8" w:color="CFCFCF"/>
                <w:bottom w:val="single" w:sz="6" w:space="8" w:color="CFCFCF"/>
                <w:right w:val="none" w:sz="0" w:space="8" w:color="auto"/>
              </w:divBdr>
            </w:div>
            <w:div w:id="1387298438">
              <w:marLeft w:val="0"/>
              <w:marRight w:val="0"/>
              <w:marTop w:val="0"/>
              <w:marBottom w:val="0"/>
              <w:divBdr>
                <w:top w:val="single" w:sz="6" w:space="8" w:color="CFCFCF"/>
                <w:left w:val="single" w:sz="6" w:space="8" w:color="CFCFCF"/>
                <w:bottom w:val="single" w:sz="6" w:space="8" w:color="CFCFCF"/>
                <w:right w:val="none" w:sz="0" w:space="8" w:color="auto"/>
              </w:divBdr>
            </w:div>
            <w:div w:id="2012445915">
              <w:marLeft w:val="0"/>
              <w:marRight w:val="0"/>
              <w:marTop w:val="0"/>
              <w:marBottom w:val="0"/>
              <w:divBdr>
                <w:top w:val="single" w:sz="6" w:space="8" w:color="CFCFCF"/>
                <w:left w:val="single" w:sz="6" w:space="8" w:color="CFCFCF"/>
                <w:bottom w:val="single" w:sz="6" w:space="8" w:color="CFCFCF"/>
                <w:right w:val="none" w:sz="0" w:space="8" w:color="auto"/>
              </w:divBdr>
            </w:div>
            <w:div w:id="2014412104">
              <w:marLeft w:val="0"/>
              <w:marRight w:val="0"/>
              <w:marTop w:val="0"/>
              <w:marBottom w:val="0"/>
              <w:divBdr>
                <w:top w:val="single" w:sz="6" w:space="8" w:color="CFCFCF"/>
                <w:left w:val="single" w:sz="6" w:space="8" w:color="CFCFCF"/>
                <w:bottom w:val="single" w:sz="6" w:space="8" w:color="CFCFCF"/>
                <w:right w:val="none" w:sz="0" w:space="8" w:color="auto"/>
              </w:divBdr>
            </w:div>
          </w:divsChild>
        </w:div>
        <w:div w:id="1320963118">
          <w:marLeft w:val="0"/>
          <w:marRight w:val="0"/>
          <w:marTop w:val="0"/>
          <w:marBottom w:val="0"/>
          <w:divBdr>
            <w:top w:val="single" w:sz="6" w:space="0" w:color="CFCFCF"/>
            <w:left w:val="single" w:sz="6" w:space="0" w:color="CFCFCF"/>
            <w:bottom w:val="single" w:sz="6" w:space="0" w:color="CFCFCF"/>
            <w:right w:val="single" w:sz="6" w:space="0" w:color="CFCFCF"/>
          </w:divBdr>
          <w:divsChild>
            <w:div w:id="659114495">
              <w:marLeft w:val="0"/>
              <w:marRight w:val="0"/>
              <w:marTop w:val="0"/>
              <w:marBottom w:val="0"/>
              <w:divBdr>
                <w:top w:val="single" w:sz="36" w:space="0" w:color="FFD440"/>
                <w:left w:val="none" w:sz="0" w:space="0" w:color="auto"/>
                <w:bottom w:val="none" w:sz="0" w:space="0" w:color="auto"/>
                <w:right w:val="none" w:sz="0" w:space="0" w:color="auto"/>
              </w:divBdr>
              <w:divsChild>
                <w:div w:id="54285194">
                  <w:marLeft w:val="0"/>
                  <w:marRight w:val="0"/>
                  <w:marTop w:val="0"/>
                  <w:marBottom w:val="0"/>
                  <w:divBdr>
                    <w:top w:val="none" w:sz="0" w:space="0" w:color="auto"/>
                    <w:left w:val="none" w:sz="0" w:space="0" w:color="auto"/>
                    <w:bottom w:val="none" w:sz="0" w:space="0" w:color="auto"/>
                    <w:right w:val="none" w:sz="0" w:space="0" w:color="auto"/>
                  </w:divBdr>
                  <w:divsChild>
                    <w:div w:id="505247100">
                      <w:marLeft w:val="0"/>
                      <w:marRight w:val="0"/>
                      <w:marTop w:val="0"/>
                      <w:marBottom w:val="0"/>
                      <w:divBdr>
                        <w:top w:val="none" w:sz="0" w:space="0" w:color="auto"/>
                        <w:left w:val="none" w:sz="0" w:space="0" w:color="auto"/>
                        <w:bottom w:val="none" w:sz="0" w:space="0" w:color="auto"/>
                        <w:right w:val="none" w:sz="0" w:space="0" w:color="auto"/>
                      </w:divBdr>
                    </w:div>
                    <w:div w:id="531694479">
                      <w:marLeft w:val="0"/>
                      <w:marRight w:val="0"/>
                      <w:marTop w:val="0"/>
                      <w:marBottom w:val="0"/>
                      <w:divBdr>
                        <w:top w:val="none" w:sz="0" w:space="17" w:color="auto"/>
                        <w:left w:val="single" w:sz="6" w:space="17" w:color="D3D3D3"/>
                        <w:bottom w:val="single" w:sz="6" w:space="8" w:color="D3D3D3"/>
                        <w:right w:val="single" w:sz="6" w:space="17" w:color="D3D3D3"/>
                      </w:divBdr>
                      <w:divsChild>
                        <w:div w:id="2053797770">
                          <w:marLeft w:val="0"/>
                          <w:marRight w:val="0"/>
                          <w:marTop w:val="0"/>
                          <w:marBottom w:val="0"/>
                          <w:divBdr>
                            <w:top w:val="none" w:sz="0" w:space="0" w:color="auto"/>
                            <w:left w:val="none" w:sz="0" w:space="0" w:color="auto"/>
                            <w:bottom w:val="none" w:sz="0" w:space="0" w:color="auto"/>
                            <w:right w:val="none" w:sz="0" w:space="0" w:color="auto"/>
                          </w:divBdr>
                          <w:divsChild>
                            <w:div w:id="9710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4948">
                      <w:marLeft w:val="0"/>
                      <w:marRight w:val="0"/>
                      <w:marTop w:val="0"/>
                      <w:marBottom w:val="0"/>
                      <w:divBdr>
                        <w:top w:val="none" w:sz="0" w:space="17" w:color="auto"/>
                        <w:left w:val="single" w:sz="6" w:space="17" w:color="D3D3D3"/>
                        <w:bottom w:val="single" w:sz="6" w:space="8" w:color="D3D3D3"/>
                        <w:right w:val="single" w:sz="6" w:space="17" w:color="D3D3D3"/>
                      </w:divBdr>
                      <w:divsChild>
                        <w:div w:id="1170827623">
                          <w:marLeft w:val="0"/>
                          <w:marRight w:val="0"/>
                          <w:marTop w:val="0"/>
                          <w:marBottom w:val="0"/>
                          <w:divBdr>
                            <w:top w:val="none" w:sz="0" w:space="0" w:color="auto"/>
                            <w:left w:val="none" w:sz="0" w:space="0" w:color="auto"/>
                            <w:bottom w:val="none" w:sz="0" w:space="0" w:color="auto"/>
                            <w:right w:val="none" w:sz="0" w:space="0" w:color="auto"/>
                          </w:divBdr>
                          <w:divsChild>
                            <w:div w:id="127115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17061">
                      <w:marLeft w:val="0"/>
                      <w:marRight w:val="0"/>
                      <w:marTop w:val="0"/>
                      <w:marBottom w:val="0"/>
                      <w:divBdr>
                        <w:top w:val="none" w:sz="0" w:space="0" w:color="auto"/>
                        <w:left w:val="none" w:sz="0" w:space="0" w:color="auto"/>
                        <w:bottom w:val="none" w:sz="0" w:space="0" w:color="auto"/>
                        <w:right w:val="none" w:sz="0" w:space="0" w:color="auto"/>
                      </w:divBdr>
                    </w:div>
                    <w:div w:id="1847204878">
                      <w:marLeft w:val="0"/>
                      <w:marRight w:val="0"/>
                      <w:marTop w:val="0"/>
                      <w:marBottom w:val="0"/>
                      <w:divBdr>
                        <w:top w:val="none" w:sz="0" w:space="0" w:color="auto"/>
                        <w:left w:val="none" w:sz="0" w:space="0" w:color="auto"/>
                        <w:bottom w:val="none" w:sz="0" w:space="0" w:color="auto"/>
                        <w:right w:val="none" w:sz="0" w:space="0" w:color="auto"/>
                      </w:divBdr>
                    </w:div>
                  </w:divsChild>
                </w:div>
                <w:div w:id="1084184643">
                  <w:marLeft w:val="0"/>
                  <w:marRight w:val="0"/>
                  <w:marTop w:val="0"/>
                  <w:marBottom w:val="0"/>
                  <w:divBdr>
                    <w:top w:val="none" w:sz="0" w:space="0" w:color="auto"/>
                    <w:left w:val="none" w:sz="0" w:space="0" w:color="auto"/>
                    <w:bottom w:val="none" w:sz="0" w:space="0" w:color="auto"/>
                    <w:right w:val="none" w:sz="0" w:space="0" w:color="auto"/>
                  </w:divBdr>
                </w:div>
                <w:div w:id="1793013101">
                  <w:marLeft w:val="0"/>
                  <w:marRight w:val="0"/>
                  <w:marTop w:val="0"/>
                  <w:marBottom w:val="0"/>
                  <w:divBdr>
                    <w:top w:val="single" w:sz="6" w:space="15" w:color="FFFFFF"/>
                    <w:left w:val="none" w:sz="0" w:space="0" w:color="auto"/>
                    <w:bottom w:val="none" w:sz="0" w:space="0" w:color="auto"/>
                    <w:right w:val="none" w:sz="0" w:space="0" w:color="auto"/>
                  </w:divBdr>
                </w:div>
              </w:divsChild>
            </w:div>
          </w:divsChild>
        </w:div>
      </w:divsChild>
    </w:div>
    <w:div w:id="751506458">
      <w:bodyDiv w:val="1"/>
      <w:marLeft w:val="0"/>
      <w:marRight w:val="0"/>
      <w:marTop w:val="0"/>
      <w:marBottom w:val="0"/>
      <w:divBdr>
        <w:top w:val="none" w:sz="0" w:space="0" w:color="auto"/>
        <w:left w:val="none" w:sz="0" w:space="0" w:color="auto"/>
        <w:bottom w:val="none" w:sz="0" w:space="0" w:color="auto"/>
        <w:right w:val="none" w:sz="0" w:space="0" w:color="auto"/>
      </w:divBdr>
      <w:divsChild>
        <w:div w:id="650133717">
          <w:marLeft w:val="0"/>
          <w:marRight w:val="0"/>
          <w:marTop w:val="0"/>
          <w:marBottom w:val="105"/>
          <w:divBdr>
            <w:top w:val="none" w:sz="0" w:space="0" w:color="auto"/>
            <w:left w:val="none" w:sz="0" w:space="0" w:color="auto"/>
            <w:bottom w:val="none" w:sz="0" w:space="0" w:color="auto"/>
            <w:right w:val="none" w:sz="0" w:space="0" w:color="auto"/>
          </w:divBdr>
          <w:divsChild>
            <w:div w:id="557594839">
              <w:marLeft w:val="0"/>
              <w:marRight w:val="0"/>
              <w:marTop w:val="0"/>
              <w:marBottom w:val="0"/>
              <w:divBdr>
                <w:top w:val="none" w:sz="0" w:space="0" w:color="auto"/>
                <w:left w:val="none" w:sz="0" w:space="0" w:color="auto"/>
                <w:bottom w:val="none" w:sz="0" w:space="0" w:color="auto"/>
                <w:right w:val="none" w:sz="0" w:space="0" w:color="auto"/>
              </w:divBdr>
            </w:div>
          </w:divsChild>
        </w:div>
        <w:div w:id="1444416584">
          <w:marLeft w:val="0"/>
          <w:marRight w:val="0"/>
          <w:marTop w:val="0"/>
          <w:marBottom w:val="0"/>
          <w:divBdr>
            <w:top w:val="single" w:sz="6" w:space="0" w:color="CFCFCF"/>
            <w:left w:val="single" w:sz="6" w:space="0" w:color="CFCFCF"/>
            <w:bottom w:val="single" w:sz="6" w:space="0" w:color="CFCFCF"/>
            <w:right w:val="single" w:sz="6" w:space="0" w:color="CFCFCF"/>
          </w:divBdr>
          <w:divsChild>
            <w:div w:id="849300985">
              <w:marLeft w:val="0"/>
              <w:marRight w:val="0"/>
              <w:marTop w:val="0"/>
              <w:marBottom w:val="0"/>
              <w:divBdr>
                <w:top w:val="single" w:sz="36" w:space="0" w:color="FFD440"/>
                <w:left w:val="none" w:sz="0" w:space="0" w:color="auto"/>
                <w:bottom w:val="none" w:sz="0" w:space="0" w:color="auto"/>
                <w:right w:val="none" w:sz="0" w:space="0" w:color="auto"/>
              </w:divBdr>
              <w:divsChild>
                <w:div w:id="1687054808">
                  <w:marLeft w:val="0"/>
                  <w:marRight w:val="0"/>
                  <w:marTop w:val="0"/>
                  <w:marBottom w:val="0"/>
                  <w:divBdr>
                    <w:top w:val="none" w:sz="0" w:space="0" w:color="auto"/>
                    <w:left w:val="none" w:sz="0" w:space="0" w:color="auto"/>
                    <w:bottom w:val="none" w:sz="0" w:space="0" w:color="auto"/>
                    <w:right w:val="none" w:sz="0" w:space="0" w:color="auto"/>
                  </w:divBdr>
                  <w:divsChild>
                    <w:div w:id="138419694">
                      <w:marLeft w:val="0"/>
                      <w:marRight w:val="0"/>
                      <w:marTop w:val="0"/>
                      <w:marBottom w:val="0"/>
                      <w:divBdr>
                        <w:top w:val="none" w:sz="0" w:space="0" w:color="auto"/>
                        <w:left w:val="none" w:sz="0" w:space="0" w:color="auto"/>
                        <w:bottom w:val="none" w:sz="0" w:space="0" w:color="auto"/>
                        <w:right w:val="none" w:sz="0" w:space="0" w:color="auto"/>
                      </w:divBdr>
                    </w:div>
                    <w:div w:id="249388278">
                      <w:marLeft w:val="0"/>
                      <w:marRight w:val="0"/>
                      <w:marTop w:val="0"/>
                      <w:marBottom w:val="0"/>
                      <w:divBdr>
                        <w:top w:val="none" w:sz="0" w:space="0" w:color="auto"/>
                        <w:left w:val="none" w:sz="0" w:space="0" w:color="auto"/>
                        <w:bottom w:val="none" w:sz="0" w:space="0" w:color="auto"/>
                        <w:right w:val="none" w:sz="0" w:space="0" w:color="auto"/>
                      </w:divBdr>
                    </w:div>
                    <w:div w:id="338578066">
                      <w:marLeft w:val="0"/>
                      <w:marRight w:val="0"/>
                      <w:marTop w:val="0"/>
                      <w:marBottom w:val="0"/>
                      <w:divBdr>
                        <w:top w:val="none" w:sz="0" w:space="17" w:color="auto"/>
                        <w:left w:val="single" w:sz="6" w:space="17" w:color="D3D3D3"/>
                        <w:bottom w:val="single" w:sz="6" w:space="8" w:color="D3D3D3"/>
                        <w:right w:val="single" w:sz="6" w:space="17" w:color="D3D3D3"/>
                      </w:divBdr>
                      <w:divsChild>
                        <w:div w:id="472720363">
                          <w:marLeft w:val="0"/>
                          <w:marRight w:val="0"/>
                          <w:marTop w:val="0"/>
                          <w:marBottom w:val="0"/>
                          <w:divBdr>
                            <w:top w:val="none" w:sz="0" w:space="0" w:color="auto"/>
                            <w:left w:val="none" w:sz="0" w:space="0" w:color="auto"/>
                            <w:bottom w:val="none" w:sz="0" w:space="0" w:color="auto"/>
                            <w:right w:val="none" w:sz="0" w:space="0" w:color="auto"/>
                          </w:divBdr>
                          <w:divsChild>
                            <w:div w:id="14253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68191">
                      <w:marLeft w:val="0"/>
                      <w:marRight w:val="0"/>
                      <w:marTop w:val="0"/>
                      <w:marBottom w:val="0"/>
                      <w:divBdr>
                        <w:top w:val="none" w:sz="0" w:space="0" w:color="auto"/>
                        <w:left w:val="none" w:sz="0" w:space="0" w:color="auto"/>
                        <w:bottom w:val="none" w:sz="0" w:space="0" w:color="auto"/>
                        <w:right w:val="none" w:sz="0" w:space="0" w:color="auto"/>
                      </w:divBdr>
                    </w:div>
                    <w:div w:id="1374579817">
                      <w:marLeft w:val="0"/>
                      <w:marRight w:val="0"/>
                      <w:marTop w:val="0"/>
                      <w:marBottom w:val="0"/>
                      <w:divBdr>
                        <w:top w:val="none" w:sz="0" w:space="0" w:color="auto"/>
                        <w:left w:val="none" w:sz="0" w:space="0" w:color="auto"/>
                        <w:bottom w:val="none" w:sz="0" w:space="0" w:color="auto"/>
                        <w:right w:val="none" w:sz="0" w:space="0" w:color="auto"/>
                      </w:divBdr>
                    </w:div>
                    <w:div w:id="144365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473296">
          <w:marLeft w:val="0"/>
          <w:marRight w:val="0"/>
          <w:marTop w:val="0"/>
          <w:marBottom w:val="225"/>
          <w:divBdr>
            <w:top w:val="none" w:sz="0" w:space="0" w:color="auto"/>
            <w:left w:val="none" w:sz="0" w:space="0" w:color="auto"/>
            <w:bottom w:val="none" w:sz="0" w:space="0" w:color="auto"/>
            <w:right w:val="none" w:sz="0" w:space="0" w:color="auto"/>
          </w:divBdr>
          <w:divsChild>
            <w:div w:id="529227381">
              <w:marLeft w:val="0"/>
              <w:marRight w:val="0"/>
              <w:marTop w:val="0"/>
              <w:marBottom w:val="0"/>
              <w:divBdr>
                <w:top w:val="single" w:sz="6" w:space="0" w:color="CFCFCF"/>
                <w:left w:val="single" w:sz="6" w:space="8" w:color="CFCFCF"/>
                <w:bottom w:val="single" w:sz="6" w:space="0" w:color="CFCFCF"/>
                <w:right w:val="none" w:sz="0" w:space="8" w:color="auto"/>
              </w:divBdr>
            </w:div>
            <w:div w:id="1165053548">
              <w:marLeft w:val="0"/>
              <w:marRight w:val="0"/>
              <w:marTop w:val="0"/>
              <w:marBottom w:val="0"/>
              <w:divBdr>
                <w:top w:val="single" w:sz="6" w:space="8" w:color="CFCFCF"/>
                <w:left w:val="single" w:sz="6" w:space="8" w:color="CFCFCF"/>
                <w:bottom w:val="single" w:sz="6" w:space="8" w:color="CFCFCF"/>
                <w:right w:val="none" w:sz="0" w:space="8" w:color="auto"/>
              </w:divBdr>
            </w:div>
            <w:div w:id="1347252094">
              <w:marLeft w:val="0"/>
              <w:marRight w:val="0"/>
              <w:marTop w:val="0"/>
              <w:marBottom w:val="0"/>
              <w:divBdr>
                <w:top w:val="single" w:sz="6" w:space="8" w:color="CFCFCF"/>
                <w:left w:val="single" w:sz="6" w:space="8" w:color="CFCFCF"/>
                <w:bottom w:val="single" w:sz="6" w:space="8" w:color="CFCFCF"/>
                <w:right w:val="none" w:sz="0" w:space="8" w:color="auto"/>
              </w:divBdr>
            </w:div>
            <w:div w:id="1444038032">
              <w:marLeft w:val="0"/>
              <w:marRight w:val="0"/>
              <w:marTop w:val="0"/>
              <w:marBottom w:val="0"/>
              <w:divBdr>
                <w:top w:val="single" w:sz="6" w:space="8" w:color="CFCFCF"/>
                <w:left w:val="single" w:sz="6" w:space="8" w:color="CFCFCF"/>
                <w:bottom w:val="single" w:sz="6" w:space="8" w:color="CFCFCF"/>
                <w:right w:val="none" w:sz="0" w:space="8" w:color="auto"/>
              </w:divBdr>
            </w:div>
          </w:divsChild>
        </w:div>
        <w:div w:id="1685403720">
          <w:marLeft w:val="0"/>
          <w:marRight w:val="0"/>
          <w:marTop w:val="0"/>
          <w:marBottom w:val="0"/>
          <w:divBdr>
            <w:top w:val="none" w:sz="0" w:space="0" w:color="auto"/>
            <w:left w:val="none" w:sz="0" w:space="0" w:color="auto"/>
            <w:bottom w:val="none" w:sz="0" w:space="0" w:color="auto"/>
            <w:right w:val="none" w:sz="0" w:space="0" w:color="auto"/>
          </w:divBdr>
          <w:divsChild>
            <w:div w:id="1628774295">
              <w:marLeft w:val="0"/>
              <w:marRight w:val="105"/>
              <w:marTop w:val="0"/>
              <w:marBottom w:val="0"/>
              <w:divBdr>
                <w:top w:val="single" w:sz="6" w:space="9" w:color="CFCFCF"/>
                <w:left w:val="single" w:sz="6" w:space="19" w:color="CFCFCF"/>
                <w:bottom w:val="single" w:sz="6" w:space="10" w:color="FFD440"/>
                <w:right w:val="single" w:sz="6" w:space="19" w:color="CFCFCF"/>
              </w:divBdr>
            </w:div>
          </w:divsChild>
        </w:div>
        <w:div w:id="1748918942">
          <w:marLeft w:val="0"/>
          <w:marRight w:val="0"/>
          <w:marTop w:val="0"/>
          <w:marBottom w:val="225"/>
          <w:divBdr>
            <w:top w:val="none" w:sz="0" w:space="0" w:color="auto"/>
            <w:left w:val="none" w:sz="0" w:space="0" w:color="auto"/>
            <w:bottom w:val="none" w:sz="0" w:space="0" w:color="auto"/>
            <w:right w:val="none" w:sz="0" w:space="0" w:color="auto"/>
          </w:divBdr>
          <w:divsChild>
            <w:div w:id="561060832">
              <w:marLeft w:val="0"/>
              <w:marRight w:val="0"/>
              <w:marTop w:val="0"/>
              <w:marBottom w:val="0"/>
              <w:divBdr>
                <w:top w:val="none" w:sz="0" w:space="0" w:color="auto"/>
                <w:left w:val="none" w:sz="0" w:space="0" w:color="auto"/>
                <w:bottom w:val="none" w:sz="0" w:space="0" w:color="auto"/>
                <w:right w:val="none" w:sz="0" w:space="0" w:color="auto"/>
              </w:divBdr>
            </w:div>
            <w:div w:id="2138721488">
              <w:marLeft w:val="0"/>
              <w:marRight w:val="0"/>
              <w:marTop w:val="0"/>
              <w:marBottom w:val="0"/>
              <w:divBdr>
                <w:top w:val="none" w:sz="0" w:space="0" w:color="auto"/>
                <w:left w:val="none" w:sz="0" w:space="0" w:color="auto"/>
                <w:bottom w:val="none" w:sz="0" w:space="0" w:color="auto"/>
                <w:right w:val="none" w:sz="0" w:space="0" w:color="auto"/>
              </w:divBdr>
              <w:divsChild>
                <w:div w:id="484205078">
                  <w:marLeft w:val="0"/>
                  <w:marRight w:val="0"/>
                  <w:marTop w:val="0"/>
                  <w:marBottom w:val="0"/>
                  <w:divBdr>
                    <w:top w:val="none" w:sz="0" w:space="0" w:color="auto"/>
                    <w:left w:val="none" w:sz="0" w:space="0" w:color="auto"/>
                    <w:bottom w:val="none" w:sz="0" w:space="0" w:color="auto"/>
                    <w:right w:val="none" w:sz="0" w:space="0" w:color="auto"/>
                  </w:divBdr>
                  <w:divsChild>
                    <w:div w:id="1954751564">
                      <w:marLeft w:val="0"/>
                      <w:marRight w:val="0"/>
                      <w:marTop w:val="0"/>
                      <w:marBottom w:val="0"/>
                      <w:divBdr>
                        <w:top w:val="single" w:sz="6" w:space="0" w:color="505558"/>
                        <w:left w:val="single" w:sz="6" w:space="0" w:color="505558"/>
                        <w:bottom w:val="single" w:sz="6" w:space="0" w:color="505558"/>
                        <w:right w:val="single" w:sz="6" w:space="0" w:color="505558"/>
                      </w:divBdr>
                      <w:divsChild>
                        <w:div w:id="1047145064">
                          <w:marLeft w:val="12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098824">
      <w:bodyDiv w:val="1"/>
      <w:marLeft w:val="0"/>
      <w:marRight w:val="0"/>
      <w:marTop w:val="0"/>
      <w:marBottom w:val="0"/>
      <w:divBdr>
        <w:top w:val="none" w:sz="0" w:space="0" w:color="auto"/>
        <w:left w:val="none" w:sz="0" w:space="0" w:color="auto"/>
        <w:bottom w:val="none" w:sz="0" w:space="0" w:color="auto"/>
        <w:right w:val="none" w:sz="0" w:space="0" w:color="auto"/>
      </w:divBdr>
      <w:divsChild>
        <w:div w:id="34549887">
          <w:marLeft w:val="0"/>
          <w:marRight w:val="0"/>
          <w:marTop w:val="0"/>
          <w:marBottom w:val="225"/>
          <w:divBdr>
            <w:top w:val="none" w:sz="0" w:space="0" w:color="auto"/>
            <w:left w:val="none" w:sz="0" w:space="0" w:color="auto"/>
            <w:bottom w:val="none" w:sz="0" w:space="0" w:color="auto"/>
            <w:right w:val="none" w:sz="0" w:space="0" w:color="auto"/>
          </w:divBdr>
          <w:divsChild>
            <w:div w:id="149369789">
              <w:marLeft w:val="0"/>
              <w:marRight w:val="0"/>
              <w:marTop w:val="0"/>
              <w:marBottom w:val="0"/>
              <w:divBdr>
                <w:top w:val="single" w:sz="6" w:space="8" w:color="CFCFCF"/>
                <w:left w:val="single" w:sz="6" w:space="8" w:color="CFCFCF"/>
                <w:bottom w:val="single" w:sz="6" w:space="8" w:color="CFCFCF"/>
                <w:right w:val="none" w:sz="0" w:space="8" w:color="auto"/>
              </w:divBdr>
            </w:div>
            <w:div w:id="1656182567">
              <w:marLeft w:val="0"/>
              <w:marRight w:val="0"/>
              <w:marTop w:val="0"/>
              <w:marBottom w:val="0"/>
              <w:divBdr>
                <w:top w:val="single" w:sz="6" w:space="8" w:color="CFCFCF"/>
                <w:left w:val="single" w:sz="6" w:space="8" w:color="CFCFCF"/>
                <w:bottom w:val="single" w:sz="6" w:space="8" w:color="CFCFCF"/>
                <w:right w:val="none" w:sz="0" w:space="8" w:color="auto"/>
              </w:divBdr>
            </w:div>
            <w:div w:id="1731073232">
              <w:marLeft w:val="0"/>
              <w:marRight w:val="0"/>
              <w:marTop w:val="0"/>
              <w:marBottom w:val="0"/>
              <w:divBdr>
                <w:top w:val="single" w:sz="6" w:space="8" w:color="CFCFCF"/>
                <w:left w:val="single" w:sz="6" w:space="8" w:color="CFCFCF"/>
                <w:bottom w:val="single" w:sz="6" w:space="8" w:color="CFCFCF"/>
                <w:right w:val="none" w:sz="0" w:space="8" w:color="auto"/>
              </w:divBdr>
            </w:div>
            <w:div w:id="2118406939">
              <w:marLeft w:val="0"/>
              <w:marRight w:val="0"/>
              <w:marTop w:val="0"/>
              <w:marBottom w:val="0"/>
              <w:divBdr>
                <w:top w:val="single" w:sz="6" w:space="0" w:color="CFCFCF"/>
                <w:left w:val="single" w:sz="6" w:space="8" w:color="CFCFCF"/>
                <w:bottom w:val="single" w:sz="6" w:space="0" w:color="CFCFCF"/>
                <w:right w:val="none" w:sz="0" w:space="8" w:color="auto"/>
              </w:divBdr>
            </w:div>
          </w:divsChild>
        </w:div>
        <w:div w:id="488403811">
          <w:marLeft w:val="0"/>
          <w:marRight w:val="0"/>
          <w:marTop w:val="0"/>
          <w:marBottom w:val="0"/>
          <w:divBdr>
            <w:top w:val="none" w:sz="0" w:space="0" w:color="auto"/>
            <w:left w:val="none" w:sz="0" w:space="0" w:color="auto"/>
            <w:bottom w:val="none" w:sz="0" w:space="0" w:color="auto"/>
            <w:right w:val="none" w:sz="0" w:space="0" w:color="auto"/>
          </w:divBdr>
          <w:divsChild>
            <w:div w:id="217664795">
              <w:marLeft w:val="0"/>
              <w:marRight w:val="105"/>
              <w:marTop w:val="0"/>
              <w:marBottom w:val="0"/>
              <w:divBdr>
                <w:top w:val="single" w:sz="6" w:space="9" w:color="CFCFCF"/>
                <w:left w:val="single" w:sz="6" w:space="19" w:color="CFCFCF"/>
                <w:bottom w:val="single" w:sz="6" w:space="10" w:color="FFD440"/>
                <w:right w:val="single" w:sz="6" w:space="19" w:color="CFCFCF"/>
              </w:divBdr>
            </w:div>
          </w:divsChild>
        </w:div>
        <w:div w:id="949630055">
          <w:marLeft w:val="0"/>
          <w:marRight w:val="0"/>
          <w:marTop w:val="0"/>
          <w:marBottom w:val="105"/>
          <w:divBdr>
            <w:top w:val="none" w:sz="0" w:space="0" w:color="auto"/>
            <w:left w:val="none" w:sz="0" w:space="0" w:color="auto"/>
            <w:bottom w:val="none" w:sz="0" w:space="0" w:color="auto"/>
            <w:right w:val="none" w:sz="0" w:space="0" w:color="auto"/>
          </w:divBdr>
          <w:divsChild>
            <w:div w:id="2013874750">
              <w:marLeft w:val="0"/>
              <w:marRight w:val="0"/>
              <w:marTop w:val="0"/>
              <w:marBottom w:val="0"/>
              <w:divBdr>
                <w:top w:val="none" w:sz="0" w:space="0" w:color="auto"/>
                <w:left w:val="none" w:sz="0" w:space="0" w:color="auto"/>
                <w:bottom w:val="none" w:sz="0" w:space="0" w:color="auto"/>
                <w:right w:val="none" w:sz="0" w:space="0" w:color="auto"/>
              </w:divBdr>
            </w:div>
          </w:divsChild>
        </w:div>
        <w:div w:id="1359501980">
          <w:marLeft w:val="0"/>
          <w:marRight w:val="0"/>
          <w:marTop w:val="0"/>
          <w:marBottom w:val="0"/>
          <w:divBdr>
            <w:top w:val="single" w:sz="6" w:space="0" w:color="CFCFCF"/>
            <w:left w:val="single" w:sz="6" w:space="0" w:color="CFCFCF"/>
            <w:bottom w:val="single" w:sz="6" w:space="0" w:color="CFCFCF"/>
            <w:right w:val="single" w:sz="6" w:space="0" w:color="CFCFCF"/>
          </w:divBdr>
          <w:divsChild>
            <w:div w:id="2121023755">
              <w:marLeft w:val="0"/>
              <w:marRight w:val="0"/>
              <w:marTop w:val="0"/>
              <w:marBottom w:val="0"/>
              <w:divBdr>
                <w:top w:val="single" w:sz="36" w:space="0" w:color="FFD440"/>
                <w:left w:val="none" w:sz="0" w:space="0" w:color="auto"/>
                <w:bottom w:val="none" w:sz="0" w:space="0" w:color="auto"/>
                <w:right w:val="none" w:sz="0" w:space="0" w:color="auto"/>
              </w:divBdr>
              <w:divsChild>
                <w:div w:id="1167137690">
                  <w:marLeft w:val="0"/>
                  <w:marRight w:val="0"/>
                  <w:marTop w:val="0"/>
                  <w:marBottom w:val="0"/>
                  <w:divBdr>
                    <w:top w:val="none" w:sz="0" w:space="0" w:color="auto"/>
                    <w:left w:val="none" w:sz="0" w:space="0" w:color="auto"/>
                    <w:bottom w:val="none" w:sz="0" w:space="0" w:color="auto"/>
                    <w:right w:val="none" w:sz="0" w:space="0" w:color="auto"/>
                  </w:divBdr>
                  <w:divsChild>
                    <w:div w:id="163134603">
                      <w:marLeft w:val="0"/>
                      <w:marRight w:val="0"/>
                      <w:marTop w:val="0"/>
                      <w:marBottom w:val="0"/>
                      <w:divBdr>
                        <w:top w:val="none" w:sz="0" w:space="17" w:color="auto"/>
                        <w:left w:val="single" w:sz="6" w:space="17" w:color="D3D3D3"/>
                        <w:bottom w:val="single" w:sz="6" w:space="8" w:color="D3D3D3"/>
                        <w:right w:val="single" w:sz="6" w:space="17" w:color="D3D3D3"/>
                      </w:divBdr>
                      <w:divsChild>
                        <w:div w:id="1739354420">
                          <w:marLeft w:val="0"/>
                          <w:marRight w:val="0"/>
                          <w:marTop w:val="0"/>
                          <w:marBottom w:val="0"/>
                          <w:divBdr>
                            <w:top w:val="none" w:sz="0" w:space="0" w:color="auto"/>
                            <w:left w:val="none" w:sz="0" w:space="0" w:color="auto"/>
                            <w:bottom w:val="none" w:sz="0" w:space="0" w:color="auto"/>
                            <w:right w:val="none" w:sz="0" w:space="0" w:color="auto"/>
                          </w:divBdr>
                          <w:divsChild>
                            <w:div w:id="11598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5434">
                      <w:marLeft w:val="0"/>
                      <w:marRight w:val="0"/>
                      <w:marTop w:val="0"/>
                      <w:marBottom w:val="0"/>
                      <w:divBdr>
                        <w:top w:val="none" w:sz="0" w:space="0" w:color="auto"/>
                        <w:left w:val="none" w:sz="0" w:space="0" w:color="auto"/>
                        <w:bottom w:val="none" w:sz="0" w:space="0" w:color="auto"/>
                        <w:right w:val="none" w:sz="0" w:space="0" w:color="auto"/>
                      </w:divBdr>
                    </w:div>
                    <w:div w:id="610279992">
                      <w:marLeft w:val="0"/>
                      <w:marRight w:val="0"/>
                      <w:marTop w:val="0"/>
                      <w:marBottom w:val="0"/>
                      <w:divBdr>
                        <w:top w:val="none" w:sz="0" w:space="0" w:color="auto"/>
                        <w:left w:val="none" w:sz="0" w:space="0" w:color="auto"/>
                        <w:bottom w:val="none" w:sz="0" w:space="0" w:color="auto"/>
                        <w:right w:val="none" w:sz="0" w:space="0" w:color="auto"/>
                      </w:divBdr>
                    </w:div>
                    <w:div w:id="876352742">
                      <w:marLeft w:val="0"/>
                      <w:marRight w:val="0"/>
                      <w:marTop w:val="0"/>
                      <w:marBottom w:val="0"/>
                      <w:divBdr>
                        <w:top w:val="none" w:sz="0" w:space="0" w:color="auto"/>
                        <w:left w:val="none" w:sz="0" w:space="0" w:color="auto"/>
                        <w:bottom w:val="none" w:sz="0" w:space="0" w:color="auto"/>
                        <w:right w:val="none" w:sz="0" w:space="0" w:color="auto"/>
                      </w:divBdr>
                    </w:div>
                    <w:div w:id="931859507">
                      <w:marLeft w:val="0"/>
                      <w:marRight w:val="0"/>
                      <w:marTop w:val="0"/>
                      <w:marBottom w:val="0"/>
                      <w:divBdr>
                        <w:top w:val="none" w:sz="0" w:space="0" w:color="auto"/>
                        <w:left w:val="none" w:sz="0" w:space="0" w:color="auto"/>
                        <w:bottom w:val="none" w:sz="0" w:space="0" w:color="auto"/>
                        <w:right w:val="none" w:sz="0" w:space="0" w:color="auto"/>
                      </w:divBdr>
                    </w:div>
                    <w:div w:id="136486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39255">
          <w:marLeft w:val="0"/>
          <w:marRight w:val="0"/>
          <w:marTop w:val="0"/>
          <w:marBottom w:val="225"/>
          <w:divBdr>
            <w:top w:val="none" w:sz="0" w:space="0" w:color="auto"/>
            <w:left w:val="none" w:sz="0" w:space="0" w:color="auto"/>
            <w:bottom w:val="none" w:sz="0" w:space="0" w:color="auto"/>
            <w:right w:val="none" w:sz="0" w:space="0" w:color="auto"/>
          </w:divBdr>
          <w:divsChild>
            <w:div w:id="1120614233">
              <w:marLeft w:val="0"/>
              <w:marRight w:val="0"/>
              <w:marTop w:val="0"/>
              <w:marBottom w:val="0"/>
              <w:divBdr>
                <w:top w:val="none" w:sz="0" w:space="0" w:color="auto"/>
                <w:left w:val="none" w:sz="0" w:space="0" w:color="auto"/>
                <w:bottom w:val="none" w:sz="0" w:space="0" w:color="auto"/>
                <w:right w:val="none" w:sz="0" w:space="0" w:color="auto"/>
              </w:divBdr>
            </w:div>
            <w:div w:id="1627352481">
              <w:marLeft w:val="0"/>
              <w:marRight w:val="0"/>
              <w:marTop w:val="0"/>
              <w:marBottom w:val="0"/>
              <w:divBdr>
                <w:top w:val="none" w:sz="0" w:space="0" w:color="auto"/>
                <w:left w:val="none" w:sz="0" w:space="0" w:color="auto"/>
                <w:bottom w:val="none" w:sz="0" w:space="0" w:color="auto"/>
                <w:right w:val="none" w:sz="0" w:space="0" w:color="auto"/>
              </w:divBdr>
              <w:divsChild>
                <w:div w:id="193539274">
                  <w:marLeft w:val="0"/>
                  <w:marRight w:val="0"/>
                  <w:marTop w:val="0"/>
                  <w:marBottom w:val="0"/>
                  <w:divBdr>
                    <w:top w:val="none" w:sz="0" w:space="0" w:color="auto"/>
                    <w:left w:val="none" w:sz="0" w:space="0" w:color="auto"/>
                    <w:bottom w:val="none" w:sz="0" w:space="0" w:color="auto"/>
                    <w:right w:val="none" w:sz="0" w:space="0" w:color="auto"/>
                  </w:divBdr>
                  <w:divsChild>
                    <w:div w:id="1719892287">
                      <w:marLeft w:val="0"/>
                      <w:marRight w:val="0"/>
                      <w:marTop w:val="0"/>
                      <w:marBottom w:val="0"/>
                      <w:divBdr>
                        <w:top w:val="single" w:sz="6" w:space="0" w:color="505558"/>
                        <w:left w:val="single" w:sz="6" w:space="0" w:color="505558"/>
                        <w:bottom w:val="single" w:sz="6" w:space="0" w:color="505558"/>
                        <w:right w:val="single" w:sz="6" w:space="0" w:color="505558"/>
                      </w:divBdr>
                      <w:divsChild>
                        <w:div w:id="242954900">
                          <w:marLeft w:val="12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017525">
      <w:bodyDiv w:val="1"/>
      <w:marLeft w:val="0"/>
      <w:marRight w:val="0"/>
      <w:marTop w:val="0"/>
      <w:marBottom w:val="0"/>
      <w:divBdr>
        <w:top w:val="none" w:sz="0" w:space="0" w:color="auto"/>
        <w:left w:val="none" w:sz="0" w:space="0" w:color="auto"/>
        <w:bottom w:val="none" w:sz="0" w:space="0" w:color="auto"/>
        <w:right w:val="none" w:sz="0" w:space="0" w:color="auto"/>
      </w:divBdr>
    </w:div>
    <w:div w:id="945111547">
      <w:bodyDiv w:val="1"/>
      <w:marLeft w:val="0"/>
      <w:marRight w:val="0"/>
      <w:marTop w:val="0"/>
      <w:marBottom w:val="0"/>
      <w:divBdr>
        <w:top w:val="none" w:sz="0" w:space="0" w:color="auto"/>
        <w:left w:val="none" w:sz="0" w:space="0" w:color="auto"/>
        <w:bottom w:val="none" w:sz="0" w:space="0" w:color="auto"/>
        <w:right w:val="none" w:sz="0" w:space="0" w:color="auto"/>
      </w:divBdr>
    </w:div>
    <w:div w:id="1083331755">
      <w:bodyDiv w:val="1"/>
      <w:marLeft w:val="0"/>
      <w:marRight w:val="0"/>
      <w:marTop w:val="0"/>
      <w:marBottom w:val="0"/>
      <w:divBdr>
        <w:top w:val="none" w:sz="0" w:space="0" w:color="auto"/>
        <w:left w:val="none" w:sz="0" w:space="0" w:color="auto"/>
        <w:bottom w:val="none" w:sz="0" w:space="0" w:color="auto"/>
        <w:right w:val="none" w:sz="0" w:space="0" w:color="auto"/>
      </w:divBdr>
      <w:divsChild>
        <w:div w:id="973367432">
          <w:marLeft w:val="0"/>
          <w:marRight w:val="0"/>
          <w:marTop w:val="0"/>
          <w:marBottom w:val="225"/>
          <w:divBdr>
            <w:top w:val="none" w:sz="0" w:space="0" w:color="auto"/>
            <w:left w:val="none" w:sz="0" w:space="0" w:color="auto"/>
            <w:bottom w:val="none" w:sz="0" w:space="0" w:color="auto"/>
            <w:right w:val="none" w:sz="0" w:space="0" w:color="auto"/>
          </w:divBdr>
          <w:divsChild>
            <w:div w:id="464616478">
              <w:marLeft w:val="0"/>
              <w:marRight w:val="0"/>
              <w:marTop w:val="0"/>
              <w:marBottom w:val="0"/>
              <w:divBdr>
                <w:top w:val="none" w:sz="0" w:space="0" w:color="auto"/>
                <w:left w:val="none" w:sz="0" w:space="0" w:color="auto"/>
                <w:bottom w:val="none" w:sz="0" w:space="0" w:color="auto"/>
                <w:right w:val="none" w:sz="0" w:space="0" w:color="auto"/>
              </w:divBdr>
            </w:div>
          </w:divsChild>
        </w:div>
        <w:div w:id="1202129031">
          <w:marLeft w:val="0"/>
          <w:marRight w:val="0"/>
          <w:marTop w:val="0"/>
          <w:marBottom w:val="0"/>
          <w:divBdr>
            <w:top w:val="single" w:sz="6" w:space="0" w:color="D3D3D3"/>
            <w:left w:val="single" w:sz="6" w:space="0" w:color="D3D3D3"/>
            <w:bottom w:val="single" w:sz="6" w:space="0" w:color="D3D3D3"/>
            <w:right w:val="single" w:sz="6" w:space="0" w:color="D3D3D3"/>
          </w:divBdr>
          <w:divsChild>
            <w:div w:id="803931138">
              <w:marLeft w:val="0"/>
              <w:marRight w:val="0"/>
              <w:marTop w:val="0"/>
              <w:marBottom w:val="0"/>
              <w:divBdr>
                <w:top w:val="none" w:sz="0" w:space="0" w:color="auto"/>
                <w:left w:val="none" w:sz="0" w:space="0" w:color="auto"/>
                <w:bottom w:val="none" w:sz="0" w:space="0" w:color="auto"/>
                <w:right w:val="none" w:sz="0" w:space="0" w:color="auto"/>
              </w:divBdr>
              <w:divsChild>
                <w:div w:id="1059010545">
                  <w:marLeft w:val="0"/>
                  <w:marRight w:val="0"/>
                  <w:marTop w:val="0"/>
                  <w:marBottom w:val="0"/>
                  <w:divBdr>
                    <w:top w:val="single" w:sz="6" w:space="15" w:color="FFFFFF"/>
                    <w:left w:val="none" w:sz="0" w:space="0" w:color="auto"/>
                    <w:bottom w:val="none" w:sz="0" w:space="0" w:color="auto"/>
                    <w:right w:val="none" w:sz="0" w:space="0" w:color="auto"/>
                  </w:divBdr>
                </w:div>
                <w:div w:id="156312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8717">
          <w:marLeft w:val="0"/>
          <w:marRight w:val="0"/>
          <w:marTop w:val="0"/>
          <w:marBottom w:val="225"/>
          <w:divBdr>
            <w:top w:val="none" w:sz="0" w:space="0" w:color="auto"/>
            <w:left w:val="none" w:sz="0" w:space="0" w:color="auto"/>
            <w:bottom w:val="none" w:sz="0" w:space="0" w:color="auto"/>
            <w:right w:val="none" w:sz="0" w:space="0" w:color="auto"/>
          </w:divBdr>
          <w:divsChild>
            <w:div w:id="200361808">
              <w:marLeft w:val="0"/>
              <w:marRight w:val="0"/>
              <w:marTop w:val="0"/>
              <w:marBottom w:val="0"/>
              <w:divBdr>
                <w:top w:val="single" w:sz="6" w:space="8" w:color="CFCFCF"/>
                <w:left w:val="single" w:sz="6" w:space="8" w:color="CFCFCF"/>
                <w:bottom w:val="single" w:sz="6" w:space="8" w:color="CFCFCF"/>
                <w:right w:val="none" w:sz="0" w:space="8" w:color="auto"/>
              </w:divBdr>
            </w:div>
            <w:div w:id="1439328677">
              <w:marLeft w:val="0"/>
              <w:marRight w:val="0"/>
              <w:marTop w:val="0"/>
              <w:marBottom w:val="0"/>
              <w:divBdr>
                <w:top w:val="single" w:sz="6" w:space="8" w:color="CFCFCF"/>
                <w:left w:val="single" w:sz="6" w:space="8" w:color="CFCFCF"/>
                <w:bottom w:val="single" w:sz="6" w:space="8" w:color="CFCFCF"/>
                <w:right w:val="none" w:sz="0" w:space="8" w:color="auto"/>
              </w:divBdr>
            </w:div>
            <w:div w:id="1619024288">
              <w:marLeft w:val="0"/>
              <w:marRight w:val="0"/>
              <w:marTop w:val="0"/>
              <w:marBottom w:val="0"/>
              <w:divBdr>
                <w:top w:val="single" w:sz="6" w:space="8" w:color="CFCFCF"/>
                <w:left w:val="single" w:sz="6" w:space="8" w:color="CFCFCF"/>
                <w:bottom w:val="single" w:sz="6" w:space="8" w:color="CFCFCF"/>
                <w:right w:val="none" w:sz="0" w:space="8" w:color="auto"/>
              </w:divBdr>
            </w:div>
            <w:div w:id="2087415044">
              <w:marLeft w:val="0"/>
              <w:marRight w:val="0"/>
              <w:marTop w:val="0"/>
              <w:marBottom w:val="0"/>
              <w:divBdr>
                <w:top w:val="single" w:sz="6" w:space="8" w:color="CFCFCF"/>
                <w:left w:val="single" w:sz="6" w:space="8" w:color="CFCFCF"/>
                <w:bottom w:val="single" w:sz="6" w:space="8" w:color="CFCFCF"/>
                <w:right w:val="none" w:sz="0" w:space="8" w:color="auto"/>
              </w:divBdr>
            </w:div>
          </w:divsChild>
        </w:div>
        <w:div w:id="1945841029">
          <w:marLeft w:val="0"/>
          <w:marRight w:val="0"/>
          <w:marTop w:val="0"/>
          <w:marBottom w:val="105"/>
          <w:divBdr>
            <w:top w:val="none" w:sz="0" w:space="0" w:color="auto"/>
            <w:left w:val="none" w:sz="0" w:space="0" w:color="auto"/>
            <w:bottom w:val="none" w:sz="0" w:space="0" w:color="auto"/>
            <w:right w:val="none" w:sz="0" w:space="0" w:color="auto"/>
          </w:divBdr>
          <w:divsChild>
            <w:div w:id="5417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4659">
      <w:bodyDiv w:val="1"/>
      <w:marLeft w:val="0"/>
      <w:marRight w:val="0"/>
      <w:marTop w:val="0"/>
      <w:marBottom w:val="0"/>
      <w:divBdr>
        <w:top w:val="none" w:sz="0" w:space="0" w:color="auto"/>
        <w:left w:val="none" w:sz="0" w:space="0" w:color="auto"/>
        <w:bottom w:val="none" w:sz="0" w:space="0" w:color="auto"/>
        <w:right w:val="none" w:sz="0" w:space="0" w:color="auto"/>
      </w:divBdr>
    </w:div>
    <w:div w:id="1332442923">
      <w:bodyDiv w:val="1"/>
      <w:marLeft w:val="0"/>
      <w:marRight w:val="0"/>
      <w:marTop w:val="0"/>
      <w:marBottom w:val="0"/>
      <w:divBdr>
        <w:top w:val="none" w:sz="0" w:space="0" w:color="auto"/>
        <w:left w:val="none" w:sz="0" w:space="0" w:color="auto"/>
        <w:bottom w:val="none" w:sz="0" w:space="0" w:color="auto"/>
        <w:right w:val="none" w:sz="0" w:space="0" w:color="auto"/>
      </w:divBdr>
      <w:divsChild>
        <w:div w:id="455293085">
          <w:marLeft w:val="0"/>
          <w:marRight w:val="0"/>
          <w:marTop w:val="0"/>
          <w:marBottom w:val="225"/>
          <w:divBdr>
            <w:top w:val="none" w:sz="0" w:space="0" w:color="auto"/>
            <w:left w:val="none" w:sz="0" w:space="0" w:color="auto"/>
            <w:bottom w:val="none" w:sz="0" w:space="0" w:color="auto"/>
            <w:right w:val="none" w:sz="0" w:space="0" w:color="auto"/>
          </w:divBdr>
          <w:divsChild>
            <w:div w:id="691495398">
              <w:marLeft w:val="0"/>
              <w:marRight w:val="0"/>
              <w:marTop w:val="0"/>
              <w:marBottom w:val="0"/>
              <w:divBdr>
                <w:top w:val="none" w:sz="0" w:space="0" w:color="auto"/>
                <w:left w:val="none" w:sz="0" w:space="0" w:color="auto"/>
                <w:bottom w:val="none" w:sz="0" w:space="0" w:color="auto"/>
                <w:right w:val="none" w:sz="0" w:space="0" w:color="auto"/>
              </w:divBdr>
              <w:divsChild>
                <w:div w:id="2090300699">
                  <w:marLeft w:val="0"/>
                  <w:marRight w:val="0"/>
                  <w:marTop w:val="0"/>
                  <w:marBottom w:val="0"/>
                  <w:divBdr>
                    <w:top w:val="none" w:sz="0" w:space="0" w:color="auto"/>
                    <w:left w:val="none" w:sz="0" w:space="0" w:color="auto"/>
                    <w:bottom w:val="none" w:sz="0" w:space="0" w:color="auto"/>
                    <w:right w:val="none" w:sz="0" w:space="0" w:color="auto"/>
                  </w:divBdr>
                  <w:divsChild>
                    <w:div w:id="1613241783">
                      <w:marLeft w:val="0"/>
                      <w:marRight w:val="0"/>
                      <w:marTop w:val="0"/>
                      <w:marBottom w:val="0"/>
                      <w:divBdr>
                        <w:top w:val="single" w:sz="6" w:space="0" w:color="505558"/>
                        <w:left w:val="single" w:sz="6" w:space="0" w:color="505558"/>
                        <w:bottom w:val="single" w:sz="6" w:space="0" w:color="505558"/>
                        <w:right w:val="single" w:sz="6" w:space="0" w:color="505558"/>
                      </w:divBdr>
                      <w:divsChild>
                        <w:div w:id="280500935">
                          <w:marLeft w:val="12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951207265">
              <w:marLeft w:val="0"/>
              <w:marRight w:val="0"/>
              <w:marTop w:val="0"/>
              <w:marBottom w:val="0"/>
              <w:divBdr>
                <w:top w:val="none" w:sz="0" w:space="0" w:color="auto"/>
                <w:left w:val="none" w:sz="0" w:space="0" w:color="auto"/>
                <w:bottom w:val="none" w:sz="0" w:space="0" w:color="auto"/>
                <w:right w:val="none" w:sz="0" w:space="0" w:color="auto"/>
              </w:divBdr>
            </w:div>
          </w:divsChild>
        </w:div>
        <w:div w:id="862473462">
          <w:marLeft w:val="0"/>
          <w:marRight w:val="0"/>
          <w:marTop w:val="0"/>
          <w:marBottom w:val="0"/>
          <w:divBdr>
            <w:top w:val="none" w:sz="0" w:space="0" w:color="auto"/>
            <w:left w:val="none" w:sz="0" w:space="0" w:color="auto"/>
            <w:bottom w:val="none" w:sz="0" w:space="0" w:color="auto"/>
            <w:right w:val="none" w:sz="0" w:space="0" w:color="auto"/>
          </w:divBdr>
          <w:divsChild>
            <w:div w:id="1915967679">
              <w:marLeft w:val="0"/>
              <w:marRight w:val="105"/>
              <w:marTop w:val="0"/>
              <w:marBottom w:val="0"/>
              <w:divBdr>
                <w:top w:val="single" w:sz="6" w:space="9" w:color="CFCFCF"/>
                <w:left w:val="single" w:sz="6" w:space="19" w:color="CFCFCF"/>
                <w:bottom w:val="single" w:sz="6" w:space="10" w:color="FFD440"/>
                <w:right w:val="single" w:sz="6" w:space="19" w:color="CFCFCF"/>
              </w:divBdr>
            </w:div>
          </w:divsChild>
        </w:div>
        <w:div w:id="1122188393">
          <w:marLeft w:val="0"/>
          <w:marRight w:val="0"/>
          <w:marTop w:val="0"/>
          <w:marBottom w:val="225"/>
          <w:divBdr>
            <w:top w:val="none" w:sz="0" w:space="0" w:color="auto"/>
            <w:left w:val="none" w:sz="0" w:space="0" w:color="auto"/>
            <w:bottom w:val="none" w:sz="0" w:space="0" w:color="auto"/>
            <w:right w:val="none" w:sz="0" w:space="0" w:color="auto"/>
          </w:divBdr>
          <w:divsChild>
            <w:div w:id="184826396">
              <w:marLeft w:val="0"/>
              <w:marRight w:val="0"/>
              <w:marTop w:val="0"/>
              <w:marBottom w:val="0"/>
              <w:divBdr>
                <w:top w:val="single" w:sz="6" w:space="8" w:color="CFCFCF"/>
                <w:left w:val="single" w:sz="6" w:space="8" w:color="CFCFCF"/>
                <w:bottom w:val="single" w:sz="6" w:space="8" w:color="CFCFCF"/>
                <w:right w:val="none" w:sz="0" w:space="8" w:color="auto"/>
              </w:divBdr>
            </w:div>
            <w:div w:id="930242348">
              <w:marLeft w:val="0"/>
              <w:marRight w:val="0"/>
              <w:marTop w:val="0"/>
              <w:marBottom w:val="0"/>
              <w:divBdr>
                <w:top w:val="single" w:sz="6" w:space="8" w:color="CFCFCF"/>
                <w:left w:val="single" w:sz="6" w:space="8" w:color="CFCFCF"/>
                <w:bottom w:val="single" w:sz="6" w:space="8" w:color="CFCFCF"/>
                <w:right w:val="none" w:sz="0" w:space="8" w:color="auto"/>
              </w:divBdr>
            </w:div>
            <w:div w:id="1516964955">
              <w:marLeft w:val="0"/>
              <w:marRight w:val="0"/>
              <w:marTop w:val="0"/>
              <w:marBottom w:val="0"/>
              <w:divBdr>
                <w:top w:val="single" w:sz="6" w:space="8" w:color="CFCFCF"/>
                <w:left w:val="single" w:sz="6" w:space="8" w:color="CFCFCF"/>
                <w:bottom w:val="single" w:sz="6" w:space="8" w:color="CFCFCF"/>
                <w:right w:val="none" w:sz="0" w:space="8" w:color="auto"/>
              </w:divBdr>
            </w:div>
            <w:div w:id="1797992556">
              <w:marLeft w:val="0"/>
              <w:marRight w:val="0"/>
              <w:marTop w:val="0"/>
              <w:marBottom w:val="0"/>
              <w:divBdr>
                <w:top w:val="single" w:sz="6" w:space="8" w:color="CFCFCF"/>
                <w:left w:val="single" w:sz="6" w:space="8" w:color="CFCFCF"/>
                <w:bottom w:val="single" w:sz="6" w:space="8" w:color="CFCFCF"/>
                <w:right w:val="none" w:sz="0" w:space="8" w:color="auto"/>
              </w:divBdr>
            </w:div>
          </w:divsChild>
        </w:div>
        <w:div w:id="1148323279">
          <w:marLeft w:val="0"/>
          <w:marRight w:val="0"/>
          <w:marTop w:val="0"/>
          <w:marBottom w:val="105"/>
          <w:divBdr>
            <w:top w:val="none" w:sz="0" w:space="0" w:color="auto"/>
            <w:left w:val="none" w:sz="0" w:space="0" w:color="auto"/>
            <w:bottom w:val="none" w:sz="0" w:space="0" w:color="auto"/>
            <w:right w:val="none" w:sz="0" w:space="0" w:color="auto"/>
          </w:divBdr>
          <w:divsChild>
            <w:div w:id="1407387023">
              <w:marLeft w:val="0"/>
              <w:marRight w:val="0"/>
              <w:marTop w:val="0"/>
              <w:marBottom w:val="0"/>
              <w:divBdr>
                <w:top w:val="none" w:sz="0" w:space="0" w:color="auto"/>
                <w:left w:val="none" w:sz="0" w:space="0" w:color="auto"/>
                <w:bottom w:val="none" w:sz="0" w:space="0" w:color="auto"/>
                <w:right w:val="none" w:sz="0" w:space="0" w:color="auto"/>
              </w:divBdr>
            </w:div>
          </w:divsChild>
        </w:div>
        <w:div w:id="2067484336">
          <w:marLeft w:val="0"/>
          <w:marRight w:val="0"/>
          <w:marTop w:val="0"/>
          <w:marBottom w:val="0"/>
          <w:divBdr>
            <w:top w:val="single" w:sz="6" w:space="0" w:color="CFCFCF"/>
            <w:left w:val="single" w:sz="6" w:space="0" w:color="CFCFCF"/>
            <w:bottom w:val="single" w:sz="6" w:space="0" w:color="CFCFCF"/>
            <w:right w:val="single" w:sz="6" w:space="0" w:color="CFCFCF"/>
          </w:divBdr>
          <w:divsChild>
            <w:div w:id="1942906296">
              <w:marLeft w:val="0"/>
              <w:marRight w:val="0"/>
              <w:marTop w:val="0"/>
              <w:marBottom w:val="0"/>
              <w:divBdr>
                <w:top w:val="single" w:sz="36" w:space="0" w:color="FFD440"/>
                <w:left w:val="none" w:sz="0" w:space="0" w:color="auto"/>
                <w:bottom w:val="none" w:sz="0" w:space="0" w:color="auto"/>
                <w:right w:val="none" w:sz="0" w:space="0" w:color="auto"/>
              </w:divBdr>
              <w:divsChild>
                <w:div w:id="37516452">
                  <w:marLeft w:val="0"/>
                  <w:marRight w:val="0"/>
                  <w:marTop w:val="0"/>
                  <w:marBottom w:val="0"/>
                  <w:divBdr>
                    <w:top w:val="single" w:sz="6" w:space="15" w:color="FFFFFF"/>
                    <w:left w:val="none" w:sz="0" w:space="0" w:color="auto"/>
                    <w:bottom w:val="none" w:sz="0" w:space="0" w:color="auto"/>
                    <w:right w:val="none" w:sz="0" w:space="0" w:color="auto"/>
                  </w:divBdr>
                </w:div>
                <w:div w:id="1049575031">
                  <w:marLeft w:val="0"/>
                  <w:marRight w:val="0"/>
                  <w:marTop w:val="0"/>
                  <w:marBottom w:val="0"/>
                  <w:divBdr>
                    <w:top w:val="none" w:sz="0" w:space="0" w:color="auto"/>
                    <w:left w:val="none" w:sz="0" w:space="0" w:color="auto"/>
                    <w:bottom w:val="none" w:sz="0" w:space="0" w:color="auto"/>
                    <w:right w:val="none" w:sz="0" w:space="0" w:color="auto"/>
                  </w:divBdr>
                  <w:divsChild>
                    <w:div w:id="143202567">
                      <w:marLeft w:val="0"/>
                      <w:marRight w:val="0"/>
                      <w:marTop w:val="0"/>
                      <w:marBottom w:val="0"/>
                      <w:divBdr>
                        <w:top w:val="none" w:sz="0" w:space="0" w:color="auto"/>
                        <w:left w:val="none" w:sz="0" w:space="0" w:color="auto"/>
                        <w:bottom w:val="none" w:sz="0" w:space="0" w:color="auto"/>
                        <w:right w:val="none" w:sz="0" w:space="0" w:color="auto"/>
                      </w:divBdr>
                    </w:div>
                    <w:div w:id="416827824">
                      <w:marLeft w:val="0"/>
                      <w:marRight w:val="0"/>
                      <w:marTop w:val="0"/>
                      <w:marBottom w:val="0"/>
                      <w:divBdr>
                        <w:top w:val="none" w:sz="0" w:space="0" w:color="auto"/>
                        <w:left w:val="none" w:sz="0" w:space="0" w:color="auto"/>
                        <w:bottom w:val="none" w:sz="0" w:space="0" w:color="auto"/>
                        <w:right w:val="none" w:sz="0" w:space="0" w:color="auto"/>
                      </w:divBdr>
                    </w:div>
                    <w:div w:id="668095390">
                      <w:marLeft w:val="0"/>
                      <w:marRight w:val="0"/>
                      <w:marTop w:val="0"/>
                      <w:marBottom w:val="0"/>
                      <w:divBdr>
                        <w:top w:val="none" w:sz="0" w:space="0" w:color="auto"/>
                        <w:left w:val="none" w:sz="0" w:space="0" w:color="auto"/>
                        <w:bottom w:val="none" w:sz="0" w:space="0" w:color="auto"/>
                        <w:right w:val="none" w:sz="0" w:space="0" w:color="auto"/>
                      </w:divBdr>
                    </w:div>
                    <w:div w:id="884684304">
                      <w:marLeft w:val="0"/>
                      <w:marRight w:val="0"/>
                      <w:marTop w:val="0"/>
                      <w:marBottom w:val="0"/>
                      <w:divBdr>
                        <w:top w:val="none" w:sz="0" w:space="17" w:color="auto"/>
                        <w:left w:val="single" w:sz="6" w:space="17" w:color="D3D3D3"/>
                        <w:bottom w:val="single" w:sz="6" w:space="8" w:color="D3D3D3"/>
                        <w:right w:val="single" w:sz="6" w:space="17" w:color="D3D3D3"/>
                      </w:divBdr>
                      <w:divsChild>
                        <w:div w:id="1647322710">
                          <w:marLeft w:val="0"/>
                          <w:marRight w:val="0"/>
                          <w:marTop w:val="0"/>
                          <w:marBottom w:val="0"/>
                          <w:divBdr>
                            <w:top w:val="none" w:sz="0" w:space="0" w:color="auto"/>
                            <w:left w:val="none" w:sz="0" w:space="0" w:color="auto"/>
                            <w:bottom w:val="none" w:sz="0" w:space="0" w:color="auto"/>
                            <w:right w:val="none" w:sz="0" w:space="0" w:color="auto"/>
                          </w:divBdr>
                          <w:divsChild>
                            <w:div w:id="6922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8557">
                      <w:marLeft w:val="0"/>
                      <w:marRight w:val="0"/>
                      <w:marTop w:val="0"/>
                      <w:marBottom w:val="0"/>
                      <w:divBdr>
                        <w:top w:val="none" w:sz="0" w:space="17" w:color="auto"/>
                        <w:left w:val="single" w:sz="6" w:space="17" w:color="D3D3D3"/>
                        <w:bottom w:val="single" w:sz="6" w:space="8" w:color="D3D3D3"/>
                        <w:right w:val="single" w:sz="6" w:space="17" w:color="D3D3D3"/>
                      </w:divBdr>
                      <w:divsChild>
                        <w:div w:id="36709962">
                          <w:marLeft w:val="0"/>
                          <w:marRight w:val="0"/>
                          <w:marTop w:val="0"/>
                          <w:marBottom w:val="0"/>
                          <w:divBdr>
                            <w:top w:val="none" w:sz="0" w:space="0" w:color="auto"/>
                            <w:left w:val="none" w:sz="0" w:space="0" w:color="auto"/>
                            <w:bottom w:val="none" w:sz="0" w:space="0" w:color="auto"/>
                            <w:right w:val="none" w:sz="0" w:space="0" w:color="auto"/>
                          </w:divBdr>
                          <w:divsChild>
                            <w:div w:id="20778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9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636436">
      <w:bodyDiv w:val="1"/>
      <w:marLeft w:val="0"/>
      <w:marRight w:val="0"/>
      <w:marTop w:val="0"/>
      <w:marBottom w:val="0"/>
      <w:divBdr>
        <w:top w:val="none" w:sz="0" w:space="0" w:color="auto"/>
        <w:left w:val="none" w:sz="0" w:space="0" w:color="auto"/>
        <w:bottom w:val="none" w:sz="0" w:space="0" w:color="auto"/>
        <w:right w:val="none" w:sz="0" w:space="0" w:color="auto"/>
      </w:divBdr>
    </w:div>
    <w:div w:id="2083990537">
      <w:bodyDiv w:val="1"/>
      <w:marLeft w:val="0"/>
      <w:marRight w:val="0"/>
      <w:marTop w:val="0"/>
      <w:marBottom w:val="0"/>
      <w:divBdr>
        <w:top w:val="none" w:sz="0" w:space="0" w:color="auto"/>
        <w:left w:val="none" w:sz="0" w:space="0" w:color="auto"/>
        <w:bottom w:val="none" w:sz="0" w:space="0" w:color="auto"/>
        <w:right w:val="none" w:sz="0" w:space="0" w:color="auto"/>
      </w:divBdr>
    </w:div>
    <w:div w:id="209343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5EE57007477BCCE6C4B3DB590046B9F547C88F4CBFF437A9E94A931B55CC4BA7E89466C209D7BC5A7At9H" TargetMode="External"/><Relationship Id="rId4" Type="http://schemas.microsoft.com/office/2007/relationships/stylesWithEffects" Target="stylesWithEffects.xml"/><Relationship Id="rId9" Type="http://schemas.openxmlformats.org/officeDocument/2006/relationships/hyperlink" Target="consultantplus://offline/ref=5EE57007477BCCE6C4B3DB590046B9F547CF8F4AB9F337A9E94A931B55CC4BA7E89466C209D7BF597At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AD181-0515-4C1F-93D2-81341A58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4137</Words>
  <Characters>30450</Characters>
  <Application>Microsoft Office Word</Application>
  <DocSecurity>0</DocSecurity>
  <Lines>742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34331</CharactersWithSpaces>
  <SharedDoc>false</SharedDoc>
  <HLinks>
    <vt:vector size="30" baseType="variant">
      <vt:variant>
        <vt:i4>3145824</vt:i4>
      </vt:variant>
      <vt:variant>
        <vt:i4>12</vt:i4>
      </vt:variant>
      <vt:variant>
        <vt:i4>0</vt:i4>
      </vt:variant>
      <vt:variant>
        <vt:i4>5</vt:i4>
      </vt:variant>
      <vt:variant>
        <vt:lpwstr>consultantplus://offline/ref=5EE57007477BCCE6C4B3DB590046B9F547C88F4CBFF437A9E94A931B55CC4BA7E89466C209D7BC5A7At9H</vt:lpwstr>
      </vt:variant>
      <vt:variant>
        <vt:lpwstr/>
      </vt:variant>
      <vt:variant>
        <vt:i4>3145825</vt:i4>
      </vt:variant>
      <vt:variant>
        <vt:i4>9</vt:i4>
      </vt:variant>
      <vt:variant>
        <vt:i4>0</vt:i4>
      </vt:variant>
      <vt:variant>
        <vt:i4>5</vt:i4>
      </vt:variant>
      <vt:variant>
        <vt:lpwstr>consultantplus://offline/ref=5EE57007477BCCE6C4B3DB590046B9F547CF8F4AB9F337A9E94A931B55CC4BA7E89466C209D7BF597AtAH</vt:lpwstr>
      </vt:variant>
      <vt:variant>
        <vt:lpwstr/>
      </vt:variant>
      <vt:variant>
        <vt:i4>5439490</vt:i4>
      </vt:variant>
      <vt:variant>
        <vt:i4>6</vt:i4>
      </vt:variant>
      <vt:variant>
        <vt:i4>0</vt:i4>
      </vt:variant>
      <vt:variant>
        <vt:i4>5</vt:i4>
      </vt:variant>
      <vt:variant>
        <vt:lpwstr/>
      </vt:variant>
      <vt:variant>
        <vt:lpwstr>Par26</vt:lpwstr>
      </vt:variant>
      <vt:variant>
        <vt:i4>3145824</vt:i4>
      </vt:variant>
      <vt:variant>
        <vt:i4>3</vt:i4>
      </vt:variant>
      <vt:variant>
        <vt:i4>0</vt:i4>
      </vt:variant>
      <vt:variant>
        <vt:i4>5</vt:i4>
      </vt:variant>
      <vt:variant>
        <vt:lpwstr>consultantplus://offline/ref=5EE57007477BCCE6C4B3DB590046B9F547C88F4CBFF437A9E94A931B55CC4BA7E89466C209D7BC5A7At9H</vt:lpwstr>
      </vt:variant>
      <vt:variant>
        <vt:lpwstr/>
      </vt:variant>
      <vt:variant>
        <vt:i4>3145825</vt:i4>
      </vt:variant>
      <vt:variant>
        <vt:i4>0</vt:i4>
      </vt:variant>
      <vt:variant>
        <vt:i4>0</vt:i4>
      </vt:variant>
      <vt:variant>
        <vt:i4>5</vt:i4>
      </vt:variant>
      <vt:variant>
        <vt:lpwstr>consultantplus://offline/ref=5EE57007477BCCE6C4B3DB590046B9F547CF8F4AB9F337A9E94A931B55CC4BA7E89466C209D7BF597AtAH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akimov</dc:creator>
  <cp:lastModifiedBy>Сухих</cp:lastModifiedBy>
  <cp:revision>5</cp:revision>
  <cp:lastPrinted>2015-03-24T07:22:00Z</cp:lastPrinted>
  <dcterms:created xsi:type="dcterms:W3CDTF">2015-11-26T03:24:00Z</dcterms:created>
  <dcterms:modified xsi:type="dcterms:W3CDTF">2016-10-15T05:37:00Z</dcterms:modified>
</cp:coreProperties>
</file>